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32A85" w14:textId="77777777" w:rsidR="00AC5E4B" w:rsidRPr="0039516B" w:rsidRDefault="00AC5E4B" w:rsidP="00AC5E4B">
      <w:pPr>
        <w:pStyle w:val="a4"/>
        <w:jc w:val="both"/>
        <w:rPr>
          <w:lang w:val="uz-Cyrl-UZ"/>
        </w:rPr>
      </w:pPr>
    </w:p>
    <w:p w14:paraId="66F2EE21" w14:textId="77777777" w:rsidR="00924229" w:rsidRDefault="00924229" w:rsidP="00392947">
      <w:pPr>
        <w:ind w:left="720"/>
        <w:jc w:val="center"/>
        <w:rPr>
          <w:b/>
          <w:sz w:val="28"/>
          <w:szCs w:val="28"/>
          <w:lang w:val="uz-Cyrl-UZ"/>
        </w:rPr>
      </w:pPr>
    </w:p>
    <w:p w14:paraId="10A66293" w14:textId="77777777" w:rsidR="005E57C3" w:rsidRDefault="005E57C3" w:rsidP="00392947">
      <w:pPr>
        <w:ind w:left="720"/>
        <w:jc w:val="center"/>
        <w:rPr>
          <w:b/>
          <w:sz w:val="28"/>
          <w:szCs w:val="28"/>
          <w:lang w:val="uz-Cyrl-UZ"/>
        </w:rPr>
      </w:pPr>
    </w:p>
    <w:p w14:paraId="5A205B2C" w14:textId="77777777" w:rsidR="00CC2E00" w:rsidRDefault="00CC2E00" w:rsidP="00392947">
      <w:pPr>
        <w:ind w:left="720"/>
        <w:jc w:val="center"/>
        <w:rPr>
          <w:b/>
          <w:sz w:val="28"/>
          <w:szCs w:val="28"/>
          <w:lang w:val="uz-Cyrl-UZ"/>
        </w:rPr>
      </w:pPr>
    </w:p>
    <w:p w14:paraId="2656828C" w14:textId="77777777" w:rsidR="005E57C3" w:rsidRPr="005E57C3" w:rsidRDefault="005E57C3" w:rsidP="005E57C3">
      <w:pPr>
        <w:pStyle w:val="a4"/>
        <w:ind w:firstLine="567"/>
        <w:jc w:val="center"/>
        <w:rPr>
          <w:b/>
          <w:sz w:val="22"/>
          <w:szCs w:val="22"/>
          <w:lang w:val="uz-Cyrl-UZ"/>
        </w:rPr>
      </w:pPr>
      <w:r w:rsidRPr="005E57C3">
        <w:rPr>
          <w:b/>
          <w:bCs/>
          <w:sz w:val="22"/>
          <w:szCs w:val="22"/>
          <w:lang w:val="uz-Cyrl-UZ"/>
        </w:rPr>
        <w:t xml:space="preserve">«Наврўз дехқон бозори» </w:t>
      </w:r>
      <w:r w:rsidRPr="005E57C3">
        <w:rPr>
          <w:b/>
          <w:sz w:val="22"/>
          <w:szCs w:val="22"/>
          <w:lang w:val="uz-Cyrl-UZ"/>
        </w:rPr>
        <w:t>АЖ нинг 2021 йил молиявий– х</w:t>
      </w:r>
      <w:r>
        <w:rPr>
          <w:b/>
          <w:sz w:val="22"/>
          <w:szCs w:val="22"/>
          <w:lang w:val="uz-Cyrl-UZ"/>
        </w:rPr>
        <w:t>ўжалик фаолияти якуни бўйича хисоботи:</w:t>
      </w:r>
    </w:p>
    <w:p w14:paraId="5FDB0D59" w14:textId="77777777" w:rsidR="005E57C3" w:rsidRDefault="005E57C3" w:rsidP="005E57C3">
      <w:pPr>
        <w:pStyle w:val="a4"/>
        <w:ind w:firstLine="567"/>
        <w:jc w:val="both"/>
        <w:rPr>
          <w:sz w:val="22"/>
          <w:szCs w:val="22"/>
          <w:lang w:val="uz-Cyrl-UZ"/>
        </w:rPr>
      </w:pPr>
      <w:r>
        <w:rPr>
          <w:sz w:val="22"/>
          <w:szCs w:val="22"/>
          <w:lang w:val="uz-Cyrl-UZ"/>
        </w:rPr>
        <w:t>«Наврўз дехқон бозори» АЖнинг молиявий хўжалик фаолиятини 2021 йилга мўлжалланган бизнес режаси ва жамиятнинг 2021 йилги даромадлар ва харажатлар сметасининг 12 ойлик якунлари бўйича жамият режалаштирган даромадлар қисмининг қуйдаги жадвал бўйча амалга оширилди:</w:t>
      </w:r>
    </w:p>
    <w:p w14:paraId="719BFD06" w14:textId="77777777" w:rsidR="005E57C3" w:rsidRDefault="005E57C3" w:rsidP="005E57C3">
      <w:pPr>
        <w:pStyle w:val="a4"/>
        <w:ind w:firstLine="708"/>
        <w:jc w:val="both"/>
        <w:rPr>
          <w:sz w:val="22"/>
          <w:szCs w:val="22"/>
          <w:lang w:val="uz-Cyrl-UZ"/>
        </w:rPr>
      </w:pPr>
      <w:r>
        <w:rPr>
          <w:sz w:val="22"/>
          <w:szCs w:val="22"/>
          <w:lang w:val="uz-Cyrl-UZ"/>
        </w:rPr>
        <w:t xml:space="preserve">Шундан;  </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876"/>
        <w:gridCol w:w="2144"/>
        <w:gridCol w:w="2124"/>
      </w:tblGrid>
      <w:tr w:rsidR="005E57C3" w14:paraId="26FEB527" w14:textId="77777777" w:rsidTr="00FB5577">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0846CC63" w14:textId="77777777" w:rsidR="005E57C3" w:rsidRDefault="005E57C3" w:rsidP="00FB5577">
            <w:pPr>
              <w:pStyle w:val="a4"/>
              <w:spacing w:line="256" w:lineRule="auto"/>
              <w:jc w:val="center"/>
              <w:rPr>
                <w:b/>
                <w:sz w:val="22"/>
                <w:szCs w:val="22"/>
                <w:lang w:val="uz-Cyrl-UZ" w:eastAsia="en-US"/>
              </w:rPr>
            </w:pPr>
            <w:r>
              <w:rPr>
                <w:b/>
                <w:sz w:val="22"/>
                <w:szCs w:val="22"/>
                <w:lang w:val="uz-Cyrl-UZ" w:eastAsia="en-US"/>
              </w:rPr>
              <w:t>Даромадлар</w:t>
            </w:r>
          </w:p>
        </w:tc>
        <w:tc>
          <w:tcPr>
            <w:tcW w:w="1876" w:type="dxa"/>
            <w:tcBorders>
              <w:top w:val="single" w:sz="4" w:space="0" w:color="auto"/>
              <w:left w:val="single" w:sz="4" w:space="0" w:color="auto"/>
              <w:bottom w:val="single" w:sz="4" w:space="0" w:color="auto"/>
              <w:right w:val="single" w:sz="4" w:space="0" w:color="auto"/>
            </w:tcBorders>
            <w:hideMark/>
          </w:tcPr>
          <w:p w14:paraId="1F1BB986" w14:textId="77777777" w:rsidR="005E57C3" w:rsidRDefault="005E57C3" w:rsidP="00FB5577">
            <w:pPr>
              <w:pStyle w:val="a4"/>
              <w:spacing w:line="256" w:lineRule="auto"/>
              <w:jc w:val="center"/>
              <w:rPr>
                <w:b/>
                <w:sz w:val="22"/>
                <w:szCs w:val="22"/>
                <w:lang w:val="uz-Cyrl-UZ" w:eastAsia="en-US"/>
              </w:rPr>
            </w:pPr>
            <w:r>
              <w:rPr>
                <w:b/>
                <w:sz w:val="22"/>
                <w:szCs w:val="22"/>
                <w:lang w:val="uz-Cyrl-UZ" w:eastAsia="en-US"/>
              </w:rPr>
              <w:t>режа</w:t>
            </w:r>
          </w:p>
        </w:tc>
        <w:tc>
          <w:tcPr>
            <w:tcW w:w="2144" w:type="dxa"/>
            <w:tcBorders>
              <w:top w:val="single" w:sz="4" w:space="0" w:color="auto"/>
              <w:left w:val="single" w:sz="4" w:space="0" w:color="auto"/>
              <w:bottom w:val="single" w:sz="4" w:space="0" w:color="auto"/>
              <w:right w:val="single" w:sz="4" w:space="0" w:color="auto"/>
            </w:tcBorders>
            <w:hideMark/>
          </w:tcPr>
          <w:p w14:paraId="05A90F11" w14:textId="77777777" w:rsidR="005E57C3" w:rsidRDefault="005E57C3" w:rsidP="00FB5577">
            <w:pPr>
              <w:pStyle w:val="a4"/>
              <w:spacing w:line="256" w:lineRule="auto"/>
              <w:jc w:val="center"/>
              <w:rPr>
                <w:b/>
                <w:sz w:val="22"/>
                <w:szCs w:val="22"/>
                <w:lang w:val="uz-Cyrl-UZ" w:eastAsia="en-US"/>
              </w:rPr>
            </w:pPr>
            <w:r>
              <w:rPr>
                <w:b/>
                <w:sz w:val="22"/>
                <w:szCs w:val="22"/>
                <w:lang w:val="uz-Cyrl-UZ" w:eastAsia="en-US"/>
              </w:rPr>
              <w:t>амалда</w:t>
            </w:r>
          </w:p>
        </w:tc>
        <w:tc>
          <w:tcPr>
            <w:tcW w:w="2124" w:type="dxa"/>
            <w:tcBorders>
              <w:top w:val="single" w:sz="4" w:space="0" w:color="auto"/>
              <w:left w:val="single" w:sz="4" w:space="0" w:color="auto"/>
              <w:bottom w:val="single" w:sz="4" w:space="0" w:color="auto"/>
              <w:right w:val="single" w:sz="4" w:space="0" w:color="auto"/>
            </w:tcBorders>
            <w:hideMark/>
          </w:tcPr>
          <w:p w14:paraId="41B3BA4B" w14:textId="77777777" w:rsidR="005E57C3" w:rsidRDefault="005E57C3" w:rsidP="00FB5577">
            <w:pPr>
              <w:pStyle w:val="a4"/>
              <w:spacing w:line="256" w:lineRule="auto"/>
              <w:jc w:val="center"/>
              <w:rPr>
                <w:b/>
                <w:sz w:val="22"/>
                <w:szCs w:val="22"/>
                <w:lang w:val="uz-Cyrl-UZ" w:eastAsia="en-US"/>
              </w:rPr>
            </w:pPr>
            <w:r>
              <w:rPr>
                <w:b/>
                <w:sz w:val="22"/>
                <w:szCs w:val="22"/>
                <w:lang w:val="uz-Cyrl-UZ" w:eastAsia="en-US"/>
              </w:rPr>
              <w:t>фарки</w:t>
            </w:r>
          </w:p>
        </w:tc>
      </w:tr>
      <w:tr w:rsidR="005E57C3" w14:paraId="068EBA50" w14:textId="77777777" w:rsidTr="00FB5577">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14784DD8" w14:textId="77777777" w:rsidR="005E57C3" w:rsidRDefault="005E57C3" w:rsidP="00FB5577">
            <w:pPr>
              <w:pStyle w:val="a4"/>
              <w:spacing w:line="256" w:lineRule="auto"/>
              <w:rPr>
                <w:sz w:val="22"/>
                <w:szCs w:val="22"/>
                <w:lang w:val="uz-Cyrl-UZ" w:eastAsia="en-US"/>
              </w:rPr>
            </w:pPr>
            <w:r>
              <w:rPr>
                <w:sz w:val="22"/>
                <w:szCs w:val="22"/>
                <w:lang w:val="uz-Cyrl-UZ" w:eastAsia="en-US"/>
              </w:rPr>
              <w:t xml:space="preserve">Жой хақи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664F258B"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3 347 000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056029AE"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3 512 038</w:t>
            </w:r>
          </w:p>
        </w:tc>
        <w:tc>
          <w:tcPr>
            <w:tcW w:w="2124" w:type="dxa"/>
            <w:tcBorders>
              <w:top w:val="single" w:sz="4" w:space="0" w:color="auto"/>
              <w:left w:val="single" w:sz="4" w:space="0" w:color="auto"/>
              <w:bottom w:val="single" w:sz="4" w:space="0" w:color="auto"/>
              <w:right w:val="single" w:sz="4" w:space="0" w:color="auto"/>
            </w:tcBorders>
            <w:vAlign w:val="bottom"/>
            <w:hideMark/>
          </w:tcPr>
          <w:p w14:paraId="552BA611"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+165 038</w:t>
            </w:r>
          </w:p>
        </w:tc>
      </w:tr>
      <w:tr w:rsidR="005E57C3" w14:paraId="5BF180D9" w14:textId="77777777" w:rsidTr="00FB5577">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2C8E4443" w14:textId="77777777" w:rsidR="005E57C3" w:rsidRDefault="005E57C3" w:rsidP="00FB5577">
            <w:pPr>
              <w:pStyle w:val="a4"/>
              <w:spacing w:line="256" w:lineRule="auto"/>
              <w:rPr>
                <w:sz w:val="22"/>
                <w:szCs w:val="22"/>
                <w:lang w:val="uz-Cyrl-UZ" w:eastAsia="en-US"/>
              </w:rPr>
            </w:pPr>
            <w:r>
              <w:rPr>
                <w:sz w:val="22"/>
                <w:szCs w:val="22"/>
                <w:lang w:val="uz-Cyrl-UZ" w:eastAsia="en-US"/>
              </w:rPr>
              <w:t xml:space="preserve">Хизмат хақи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68DD96D4"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647 300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17F030B7" w14:textId="77777777" w:rsidR="005E57C3" w:rsidRDefault="005E57C3" w:rsidP="005E57C3">
            <w:pPr>
              <w:pStyle w:val="a4"/>
              <w:numPr>
                <w:ilvl w:val="0"/>
                <w:numId w:val="3"/>
              </w:numPr>
              <w:spacing w:line="256" w:lineRule="auto"/>
              <w:jc w:val="center"/>
              <w:rPr>
                <w:sz w:val="22"/>
                <w:szCs w:val="22"/>
                <w:lang w:val="uz-Cyrl-UZ" w:eastAsia="en-US"/>
              </w:rPr>
            </w:pPr>
            <w:r>
              <w:rPr>
                <w:sz w:val="22"/>
                <w:szCs w:val="22"/>
                <w:lang w:val="uz-Cyrl-UZ" w:eastAsia="en-US"/>
              </w:rPr>
              <w:t>2</w:t>
            </w:r>
          </w:p>
        </w:tc>
        <w:tc>
          <w:tcPr>
            <w:tcW w:w="2124" w:type="dxa"/>
            <w:tcBorders>
              <w:top w:val="single" w:sz="4" w:space="0" w:color="auto"/>
              <w:left w:val="single" w:sz="4" w:space="0" w:color="auto"/>
              <w:bottom w:val="single" w:sz="4" w:space="0" w:color="auto"/>
              <w:right w:val="single" w:sz="4" w:space="0" w:color="auto"/>
            </w:tcBorders>
            <w:vAlign w:val="bottom"/>
            <w:hideMark/>
          </w:tcPr>
          <w:p w14:paraId="74898CF5" w14:textId="77777777" w:rsidR="005E57C3" w:rsidRDefault="005E57C3" w:rsidP="00FB5577">
            <w:pPr>
              <w:pStyle w:val="a4"/>
              <w:spacing w:line="256" w:lineRule="auto"/>
              <w:rPr>
                <w:sz w:val="22"/>
                <w:szCs w:val="22"/>
                <w:lang w:val="uz-Cyrl-UZ" w:eastAsia="en-US"/>
              </w:rPr>
            </w:pPr>
            <w:r>
              <w:rPr>
                <w:sz w:val="22"/>
                <w:szCs w:val="22"/>
                <w:lang w:val="uz-Cyrl-UZ" w:eastAsia="en-US"/>
              </w:rPr>
              <w:t xml:space="preserve">          +  2 032</w:t>
            </w:r>
          </w:p>
        </w:tc>
      </w:tr>
      <w:tr w:rsidR="005E57C3" w14:paraId="2A85CFBC" w14:textId="77777777" w:rsidTr="00FB5577">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5AE8E9C2" w14:textId="77777777" w:rsidR="005E57C3" w:rsidRDefault="005E57C3" w:rsidP="00FB5577">
            <w:pPr>
              <w:pStyle w:val="a4"/>
              <w:spacing w:line="256" w:lineRule="auto"/>
              <w:rPr>
                <w:sz w:val="22"/>
                <w:szCs w:val="22"/>
                <w:lang w:val="uz-Cyrl-UZ" w:eastAsia="en-US"/>
              </w:rPr>
            </w:pPr>
            <w:r>
              <w:rPr>
                <w:sz w:val="22"/>
                <w:szCs w:val="22"/>
                <w:lang w:val="uz-Cyrl-UZ" w:eastAsia="en-US"/>
              </w:rPr>
              <w:t xml:space="preserve">Автотухташ даромади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345CAB04"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560 800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621995BD"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643 494</w:t>
            </w:r>
          </w:p>
        </w:tc>
        <w:tc>
          <w:tcPr>
            <w:tcW w:w="2124" w:type="dxa"/>
            <w:tcBorders>
              <w:top w:val="single" w:sz="4" w:space="0" w:color="auto"/>
              <w:left w:val="single" w:sz="4" w:space="0" w:color="auto"/>
              <w:bottom w:val="single" w:sz="4" w:space="0" w:color="auto"/>
              <w:right w:val="single" w:sz="4" w:space="0" w:color="auto"/>
            </w:tcBorders>
            <w:vAlign w:val="bottom"/>
            <w:hideMark/>
          </w:tcPr>
          <w:p w14:paraId="0A9252F9"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+ 82 694</w:t>
            </w:r>
          </w:p>
        </w:tc>
      </w:tr>
      <w:tr w:rsidR="005E57C3" w14:paraId="6F7F6518" w14:textId="77777777" w:rsidTr="00FB5577">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6A7F1864" w14:textId="77777777" w:rsidR="005E57C3" w:rsidRDefault="005E57C3" w:rsidP="00FB5577">
            <w:pPr>
              <w:pStyle w:val="a4"/>
              <w:spacing w:line="256" w:lineRule="auto"/>
              <w:rPr>
                <w:sz w:val="22"/>
                <w:szCs w:val="22"/>
                <w:lang w:val="uz-Cyrl-UZ" w:eastAsia="en-US"/>
              </w:rPr>
            </w:pPr>
            <w:r>
              <w:rPr>
                <w:sz w:val="22"/>
                <w:szCs w:val="22"/>
                <w:lang w:val="uz-Cyrl-UZ" w:eastAsia="en-US"/>
              </w:rPr>
              <w:t xml:space="preserve">Ижара хақи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28D79DE7"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2 620 000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72D17E22"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2 831 116</w:t>
            </w:r>
          </w:p>
        </w:tc>
        <w:tc>
          <w:tcPr>
            <w:tcW w:w="2124" w:type="dxa"/>
            <w:tcBorders>
              <w:top w:val="single" w:sz="4" w:space="0" w:color="auto"/>
              <w:left w:val="single" w:sz="4" w:space="0" w:color="auto"/>
              <w:bottom w:val="single" w:sz="4" w:space="0" w:color="auto"/>
              <w:right w:val="single" w:sz="4" w:space="0" w:color="auto"/>
            </w:tcBorders>
            <w:vAlign w:val="bottom"/>
            <w:hideMark/>
          </w:tcPr>
          <w:p w14:paraId="69E0C8AC" w14:textId="77777777" w:rsidR="005E57C3" w:rsidRDefault="005E57C3" w:rsidP="00FB5577">
            <w:pPr>
              <w:pStyle w:val="a4"/>
              <w:spacing w:line="256" w:lineRule="auto"/>
              <w:ind w:left="720"/>
              <w:rPr>
                <w:sz w:val="22"/>
                <w:szCs w:val="22"/>
                <w:lang w:val="uz-Cyrl-UZ" w:eastAsia="en-US"/>
              </w:rPr>
            </w:pPr>
            <w:r>
              <w:rPr>
                <w:sz w:val="22"/>
                <w:szCs w:val="22"/>
                <w:lang w:val="uz-Cyrl-UZ" w:eastAsia="en-US"/>
              </w:rPr>
              <w:t>+ 211 116</w:t>
            </w:r>
          </w:p>
        </w:tc>
      </w:tr>
      <w:tr w:rsidR="005E57C3" w14:paraId="6AB5DA52" w14:textId="77777777" w:rsidTr="00FB5577">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0556382B" w14:textId="77777777" w:rsidR="005E57C3" w:rsidRDefault="005E57C3" w:rsidP="00FB5577">
            <w:pPr>
              <w:pStyle w:val="a4"/>
              <w:spacing w:line="256" w:lineRule="auto"/>
              <w:rPr>
                <w:sz w:val="22"/>
                <w:szCs w:val="22"/>
                <w:lang w:val="uz-Cyrl-UZ" w:eastAsia="en-US"/>
              </w:rPr>
            </w:pPr>
            <w:r>
              <w:rPr>
                <w:sz w:val="22"/>
                <w:szCs w:val="22"/>
                <w:lang w:val="uz-Cyrl-UZ" w:eastAsia="en-US"/>
              </w:rPr>
              <w:t xml:space="preserve">Инфратузилма </w:t>
            </w:r>
          </w:p>
        </w:tc>
        <w:tc>
          <w:tcPr>
            <w:tcW w:w="1876" w:type="dxa"/>
            <w:tcBorders>
              <w:top w:val="single" w:sz="4" w:space="0" w:color="auto"/>
              <w:left w:val="single" w:sz="4" w:space="0" w:color="auto"/>
              <w:bottom w:val="single" w:sz="4" w:space="0" w:color="auto"/>
              <w:right w:val="single" w:sz="4" w:space="0" w:color="auto"/>
            </w:tcBorders>
            <w:vAlign w:val="bottom"/>
            <w:hideMark/>
          </w:tcPr>
          <w:p w14:paraId="57B57335"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241 500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67118AD3" w14:textId="77777777" w:rsidR="005E57C3" w:rsidRDefault="005E57C3" w:rsidP="005E57C3">
            <w:pPr>
              <w:pStyle w:val="a4"/>
              <w:numPr>
                <w:ilvl w:val="0"/>
                <w:numId w:val="2"/>
              </w:numPr>
              <w:spacing w:line="256" w:lineRule="auto"/>
              <w:jc w:val="center"/>
              <w:rPr>
                <w:sz w:val="22"/>
                <w:szCs w:val="22"/>
                <w:lang w:val="uz-Cyrl-UZ" w:eastAsia="en-US"/>
              </w:rPr>
            </w:pPr>
            <w:r>
              <w:rPr>
                <w:sz w:val="22"/>
                <w:szCs w:val="22"/>
                <w:lang w:val="uz-Cyrl-UZ" w:eastAsia="en-US"/>
              </w:rPr>
              <w:t xml:space="preserve"> 080</w:t>
            </w:r>
          </w:p>
        </w:tc>
        <w:tc>
          <w:tcPr>
            <w:tcW w:w="2124" w:type="dxa"/>
            <w:tcBorders>
              <w:top w:val="single" w:sz="4" w:space="0" w:color="auto"/>
              <w:left w:val="single" w:sz="4" w:space="0" w:color="auto"/>
              <w:bottom w:val="single" w:sz="4" w:space="0" w:color="auto"/>
              <w:right w:val="single" w:sz="4" w:space="0" w:color="auto"/>
            </w:tcBorders>
            <w:vAlign w:val="bottom"/>
            <w:hideMark/>
          </w:tcPr>
          <w:p w14:paraId="2707A0F0" w14:textId="77777777" w:rsidR="005E57C3" w:rsidRDefault="005E57C3" w:rsidP="005E57C3">
            <w:pPr>
              <w:pStyle w:val="a4"/>
              <w:numPr>
                <w:ilvl w:val="0"/>
                <w:numId w:val="1"/>
              </w:numPr>
              <w:spacing w:line="256" w:lineRule="auto"/>
              <w:jc w:val="center"/>
              <w:rPr>
                <w:sz w:val="22"/>
                <w:szCs w:val="22"/>
                <w:lang w:val="uz-Cyrl-UZ" w:eastAsia="en-US"/>
              </w:rPr>
            </w:pPr>
            <w:r>
              <w:rPr>
                <w:sz w:val="22"/>
                <w:szCs w:val="22"/>
                <w:lang w:val="uz-Cyrl-UZ" w:eastAsia="en-US"/>
              </w:rPr>
              <w:t>5 420</w:t>
            </w:r>
          </w:p>
        </w:tc>
      </w:tr>
      <w:tr w:rsidR="005E57C3" w14:paraId="2D860BD6" w14:textId="77777777" w:rsidTr="00FB5577">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5D857266" w14:textId="77777777" w:rsidR="005E57C3" w:rsidRDefault="005E57C3" w:rsidP="00FB5577">
            <w:pPr>
              <w:pStyle w:val="a4"/>
              <w:spacing w:line="256" w:lineRule="auto"/>
              <w:rPr>
                <w:sz w:val="22"/>
                <w:szCs w:val="22"/>
                <w:lang w:val="uz-Cyrl-UZ" w:eastAsia="en-US"/>
              </w:rPr>
            </w:pPr>
            <w:r>
              <w:rPr>
                <w:sz w:val="22"/>
                <w:szCs w:val="22"/>
                <w:lang w:val="uz-Cyrl-UZ" w:eastAsia="en-US"/>
              </w:rPr>
              <w:t>Бошқа даромадлар</w:t>
            </w:r>
          </w:p>
        </w:tc>
        <w:tc>
          <w:tcPr>
            <w:tcW w:w="1876" w:type="dxa"/>
            <w:tcBorders>
              <w:top w:val="single" w:sz="4" w:space="0" w:color="auto"/>
              <w:left w:val="single" w:sz="4" w:space="0" w:color="auto"/>
              <w:bottom w:val="single" w:sz="4" w:space="0" w:color="auto"/>
              <w:right w:val="single" w:sz="4" w:space="0" w:color="auto"/>
            </w:tcBorders>
            <w:vAlign w:val="bottom"/>
            <w:hideMark/>
          </w:tcPr>
          <w:p w14:paraId="6382A17F"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313 500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257A7B4D" w14:textId="77777777" w:rsidR="005E57C3" w:rsidRDefault="005E57C3" w:rsidP="00FB5577">
            <w:pPr>
              <w:pStyle w:val="a4"/>
              <w:spacing w:line="256" w:lineRule="auto"/>
              <w:jc w:val="center"/>
              <w:rPr>
                <w:sz w:val="22"/>
                <w:szCs w:val="22"/>
                <w:lang w:eastAsia="en-US"/>
              </w:rPr>
            </w:pPr>
            <w:r>
              <w:rPr>
                <w:sz w:val="22"/>
                <w:szCs w:val="22"/>
                <w:lang w:eastAsia="en-US"/>
              </w:rPr>
              <w:t>1 182 520</w:t>
            </w:r>
          </w:p>
        </w:tc>
        <w:tc>
          <w:tcPr>
            <w:tcW w:w="2124" w:type="dxa"/>
            <w:tcBorders>
              <w:top w:val="single" w:sz="4" w:space="0" w:color="auto"/>
              <w:left w:val="single" w:sz="4" w:space="0" w:color="auto"/>
              <w:bottom w:val="single" w:sz="4" w:space="0" w:color="auto"/>
              <w:right w:val="single" w:sz="4" w:space="0" w:color="auto"/>
            </w:tcBorders>
            <w:vAlign w:val="bottom"/>
            <w:hideMark/>
          </w:tcPr>
          <w:p w14:paraId="66D8FD9B" w14:textId="77777777" w:rsidR="005E57C3" w:rsidRDefault="005E57C3" w:rsidP="00FB5577">
            <w:pPr>
              <w:pStyle w:val="a4"/>
              <w:spacing w:line="256" w:lineRule="auto"/>
              <w:jc w:val="center"/>
              <w:rPr>
                <w:sz w:val="22"/>
                <w:szCs w:val="22"/>
                <w:lang w:val="uz-Cyrl-UZ" w:eastAsia="en-US"/>
              </w:rPr>
            </w:pPr>
            <w:r>
              <w:rPr>
                <w:sz w:val="22"/>
                <w:szCs w:val="22"/>
                <w:lang w:val="uz-Cyrl-UZ" w:eastAsia="en-US"/>
              </w:rPr>
              <w:t>+ 869 020</w:t>
            </w:r>
          </w:p>
        </w:tc>
      </w:tr>
      <w:tr w:rsidR="005E57C3" w14:paraId="0C6E72DA" w14:textId="77777777" w:rsidTr="00FB5577">
        <w:trPr>
          <w:trHeight w:val="319"/>
          <w:jc w:val="center"/>
        </w:trPr>
        <w:tc>
          <w:tcPr>
            <w:tcW w:w="3706" w:type="dxa"/>
            <w:tcBorders>
              <w:top w:val="single" w:sz="4" w:space="0" w:color="auto"/>
              <w:left w:val="single" w:sz="4" w:space="0" w:color="auto"/>
              <w:bottom w:val="single" w:sz="4" w:space="0" w:color="auto"/>
              <w:right w:val="single" w:sz="4" w:space="0" w:color="auto"/>
            </w:tcBorders>
            <w:hideMark/>
          </w:tcPr>
          <w:p w14:paraId="0A80D322" w14:textId="77777777" w:rsidR="005E57C3" w:rsidRDefault="005E57C3" w:rsidP="00FB5577">
            <w:pPr>
              <w:pStyle w:val="a4"/>
              <w:spacing w:line="256" w:lineRule="auto"/>
              <w:jc w:val="center"/>
              <w:rPr>
                <w:b/>
                <w:sz w:val="22"/>
                <w:szCs w:val="22"/>
                <w:lang w:val="uz-Cyrl-UZ" w:eastAsia="en-US"/>
              </w:rPr>
            </w:pPr>
            <w:r>
              <w:rPr>
                <w:b/>
                <w:sz w:val="22"/>
                <w:szCs w:val="22"/>
                <w:lang w:val="uz-Cyrl-UZ" w:eastAsia="en-US"/>
              </w:rPr>
              <w:t>Жами даромадлар</w:t>
            </w:r>
          </w:p>
        </w:tc>
        <w:tc>
          <w:tcPr>
            <w:tcW w:w="1876" w:type="dxa"/>
            <w:tcBorders>
              <w:top w:val="single" w:sz="4" w:space="0" w:color="auto"/>
              <w:left w:val="single" w:sz="4" w:space="0" w:color="auto"/>
              <w:bottom w:val="single" w:sz="4" w:space="0" w:color="auto"/>
              <w:right w:val="single" w:sz="4" w:space="0" w:color="auto"/>
            </w:tcBorders>
            <w:vAlign w:val="bottom"/>
            <w:hideMark/>
          </w:tcPr>
          <w:p w14:paraId="0B307049" w14:textId="77777777" w:rsidR="005E57C3" w:rsidRDefault="005E57C3" w:rsidP="00FB5577">
            <w:pPr>
              <w:pStyle w:val="a4"/>
              <w:spacing w:line="256" w:lineRule="auto"/>
              <w:jc w:val="center"/>
              <w:rPr>
                <w:b/>
                <w:sz w:val="22"/>
                <w:szCs w:val="22"/>
                <w:lang w:val="uz-Cyrl-UZ" w:eastAsia="en-US"/>
              </w:rPr>
            </w:pPr>
            <w:r>
              <w:rPr>
                <w:b/>
                <w:sz w:val="22"/>
                <w:szCs w:val="22"/>
                <w:lang w:val="uz-Cyrl-UZ" w:eastAsia="en-US"/>
              </w:rPr>
              <w:t>7 730 100</w:t>
            </w:r>
          </w:p>
        </w:tc>
        <w:tc>
          <w:tcPr>
            <w:tcW w:w="2144" w:type="dxa"/>
            <w:tcBorders>
              <w:top w:val="single" w:sz="4" w:space="0" w:color="auto"/>
              <w:left w:val="single" w:sz="4" w:space="0" w:color="auto"/>
              <w:bottom w:val="single" w:sz="4" w:space="0" w:color="auto"/>
              <w:right w:val="single" w:sz="4" w:space="0" w:color="auto"/>
            </w:tcBorders>
            <w:vAlign w:val="bottom"/>
            <w:hideMark/>
          </w:tcPr>
          <w:p w14:paraId="5C504515" w14:textId="77777777" w:rsidR="005E57C3" w:rsidRDefault="005E57C3" w:rsidP="00FB5577">
            <w:pPr>
              <w:pStyle w:val="a4"/>
              <w:spacing w:line="256" w:lineRule="auto"/>
              <w:jc w:val="center"/>
              <w:rPr>
                <w:b/>
                <w:sz w:val="22"/>
                <w:szCs w:val="22"/>
                <w:lang w:val="uz-Cyrl-UZ" w:eastAsia="en-US"/>
              </w:rPr>
            </w:pPr>
            <w:r>
              <w:rPr>
                <w:b/>
                <w:sz w:val="22"/>
                <w:szCs w:val="22"/>
                <w:lang w:val="uz-Cyrl-UZ" w:eastAsia="en-US"/>
              </w:rPr>
              <w:t>9 154 580</w:t>
            </w:r>
          </w:p>
        </w:tc>
        <w:tc>
          <w:tcPr>
            <w:tcW w:w="2124" w:type="dxa"/>
            <w:tcBorders>
              <w:top w:val="single" w:sz="4" w:space="0" w:color="auto"/>
              <w:left w:val="single" w:sz="4" w:space="0" w:color="auto"/>
              <w:bottom w:val="single" w:sz="4" w:space="0" w:color="auto"/>
              <w:right w:val="single" w:sz="4" w:space="0" w:color="auto"/>
            </w:tcBorders>
            <w:vAlign w:val="bottom"/>
            <w:hideMark/>
          </w:tcPr>
          <w:p w14:paraId="0E77290C" w14:textId="77777777" w:rsidR="005E57C3" w:rsidRDefault="005E57C3" w:rsidP="00FB5577">
            <w:pPr>
              <w:pStyle w:val="a4"/>
              <w:spacing w:line="256" w:lineRule="auto"/>
              <w:jc w:val="center"/>
              <w:rPr>
                <w:b/>
                <w:sz w:val="22"/>
                <w:szCs w:val="22"/>
                <w:lang w:val="uz-Cyrl-UZ" w:eastAsia="en-US"/>
              </w:rPr>
            </w:pPr>
            <w:r>
              <w:rPr>
                <w:b/>
                <w:sz w:val="22"/>
                <w:szCs w:val="22"/>
                <w:lang w:val="uz-Cyrl-UZ" w:eastAsia="en-US"/>
              </w:rPr>
              <w:t>+ 1 424 480</w:t>
            </w:r>
          </w:p>
        </w:tc>
      </w:tr>
    </w:tbl>
    <w:p w14:paraId="0438BF3C" w14:textId="77777777" w:rsidR="005E57C3" w:rsidRDefault="005E57C3" w:rsidP="005E57C3">
      <w:pPr>
        <w:pStyle w:val="a3"/>
        <w:ind w:right="-1"/>
        <w:jc w:val="both"/>
        <w:rPr>
          <w:lang w:val="uz-Cyrl-UZ"/>
        </w:rPr>
      </w:pPr>
    </w:p>
    <w:p w14:paraId="100D1074" w14:textId="77777777" w:rsidR="005E57C3" w:rsidRDefault="005E57C3" w:rsidP="005E57C3">
      <w:pPr>
        <w:pStyle w:val="a4"/>
        <w:ind w:firstLine="708"/>
        <w:jc w:val="both"/>
        <w:rPr>
          <w:sz w:val="22"/>
          <w:szCs w:val="22"/>
          <w:lang w:val="uz-Cyrl-UZ"/>
        </w:rPr>
      </w:pPr>
      <w:r>
        <w:rPr>
          <w:sz w:val="22"/>
          <w:szCs w:val="22"/>
          <w:lang w:val="uz-Cyrl-UZ"/>
        </w:rPr>
        <w:t>Жамиятнинг 2021 йил давомида  қабул қилинган соф фойда режаси 1 461 669</w:t>
      </w:r>
      <w:r>
        <w:rPr>
          <w:sz w:val="22"/>
          <w:szCs w:val="22"/>
          <w:lang w:val="uz-Latn-UZ"/>
        </w:rPr>
        <w:t xml:space="preserve"> </w:t>
      </w:r>
      <w:r>
        <w:rPr>
          <w:sz w:val="22"/>
          <w:szCs w:val="22"/>
          <w:lang w:val="uz-Cyrl-UZ"/>
        </w:rPr>
        <w:t>минг сўм, амалда 1 105 026  минг сўм этиб бажарилди.</w:t>
      </w:r>
    </w:p>
    <w:p w14:paraId="603CF9B2" w14:textId="77777777" w:rsidR="005E57C3" w:rsidRDefault="005E57C3" w:rsidP="005E57C3">
      <w:pPr>
        <w:pStyle w:val="a4"/>
        <w:ind w:firstLine="708"/>
        <w:jc w:val="both"/>
        <w:rPr>
          <w:sz w:val="22"/>
          <w:szCs w:val="22"/>
          <w:lang w:val="uz-Cyrl-UZ"/>
        </w:rPr>
      </w:pPr>
    </w:p>
    <w:p w14:paraId="1E440D6A" w14:textId="77777777" w:rsidR="005E57C3" w:rsidRDefault="005E57C3" w:rsidP="005E57C3">
      <w:pPr>
        <w:pStyle w:val="a4"/>
        <w:ind w:firstLine="708"/>
        <w:jc w:val="both"/>
        <w:rPr>
          <w:sz w:val="22"/>
          <w:szCs w:val="22"/>
          <w:lang w:val="uz-Cyrl-UZ"/>
        </w:rPr>
      </w:pPr>
      <w:r>
        <w:rPr>
          <w:sz w:val="22"/>
          <w:szCs w:val="22"/>
          <w:lang w:val="uz-Cyrl-UZ"/>
        </w:rPr>
        <w:t>2021 йилга режалаштирилган харажатлар миқдори.</w:t>
      </w:r>
    </w:p>
    <w:p w14:paraId="33C356A1" w14:textId="77777777" w:rsidR="005E57C3" w:rsidRDefault="005E57C3" w:rsidP="005E57C3">
      <w:pPr>
        <w:pStyle w:val="a4"/>
        <w:jc w:val="both"/>
        <w:rPr>
          <w:sz w:val="22"/>
          <w:szCs w:val="22"/>
          <w:lang w:val="uz-Cyrl-UZ"/>
        </w:rPr>
      </w:pPr>
      <w:r>
        <w:rPr>
          <w:sz w:val="22"/>
          <w:szCs w:val="22"/>
          <w:lang w:val="uz-Cyrl-UZ"/>
        </w:rPr>
        <w:tab/>
        <w:t xml:space="preserve">Жумладан </w:t>
      </w:r>
    </w:p>
    <w:tbl>
      <w:tblPr>
        <w:tblW w:w="9683" w:type="dxa"/>
        <w:jc w:val="center"/>
        <w:tblLook w:val="04A0" w:firstRow="1" w:lastRow="0" w:firstColumn="1" w:lastColumn="0" w:noHBand="0" w:noVBand="1"/>
      </w:tblPr>
      <w:tblGrid>
        <w:gridCol w:w="634"/>
        <w:gridCol w:w="3155"/>
        <w:gridCol w:w="2166"/>
        <w:gridCol w:w="2129"/>
        <w:gridCol w:w="1599"/>
      </w:tblGrid>
      <w:tr w:rsidR="005E57C3" w14:paraId="29CFE264" w14:textId="77777777" w:rsidTr="00FB5577">
        <w:trPr>
          <w:trHeight w:val="299"/>
          <w:jc w:val="center"/>
        </w:trPr>
        <w:tc>
          <w:tcPr>
            <w:tcW w:w="634" w:type="dxa"/>
            <w:tcBorders>
              <w:top w:val="single" w:sz="4" w:space="0" w:color="auto"/>
              <w:left w:val="single" w:sz="4" w:space="0" w:color="auto"/>
              <w:bottom w:val="single" w:sz="4" w:space="0" w:color="auto"/>
              <w:right w:val="single" w:sz="4" w:space="0" w:color="auto"/>
            </w:tcBorders>
            <w:hideMark/>
          </w:tcPr>
          <w:p w14:paraId="67DF1E06" w14:textId="77777777" w:rsidR="005E57C3" w:rsidRDefault="005E57C3" w:rsidP="00FB5577">
            <w:pPr>
              <w:rPr>
                <w:lang w:val="uz-Cyrl-UZ"/>
              </w:rPr>
            </w:pPr>
          </w:p>
        </w:tc>
        <w:tc>
          <w:tcPr>
            <w:tcW w:w="3155" w:type="dxa"/>
            <w:tcBorders>
              <w:top w:val="single" w:sz="4" w:space="0" w:color="auto"/>
              <w:left w:val="single" w:sz="4" w:space="0" w:color="auto"/>
              <w:bottom w:val="single" w:sz="4" w:space="0" w:color="auto"/>
              <w:right w:val="single" w:sz="4" w:space="0" w:color="auto"/>
            </w:tcBorders>
            <w:hideMark/>
          </w:tcPr>
          <w:p w14:paraId="758FCD94" w14:textId="77777777" w:rsidR="005E57C3" w:rsidRDefault="005E57C3" w:rsidP="00FB5577">
            <w:pPr>
              <w:rPr>
                <w:rFonts w:asciiTheme="minorHAnsi" w:eastAsiaTheme="minorHAnsi" w:hAnsiTheme="minorHAnsi" w:cstheme="minorBidi"/>
              </w:rPr>
            </w:pPr>
          </w:p>
        </w:tc>
        <w:tc>
          <w:tcPr>
            <w:tcW w:w="2166" w:type="dxa"/>
            <w:tcBorders>
              <w:top w:val="single" w:sz="4" w:space="0" w:color="auto"/>
              <w:left w:val="single" w:sz="4" w:space="0" w:color="auto"/>
              <w:bottom w:val="single" w:sz="4" w:space="0" w:color="auto"/>
              <w:right w:val="single" w:sz="4" w:space="0" w:color="auto"/>
            </w:tcBorders>
            <w:vAlign w:val="center"/>
            <w:hideMark/>
          </w:tcPr>
          <w:p w14:paraId="28CE9B35" w14:textId="77777777" w:rsidR="005E57C3" w:rsidRDefault="005E57C3" w:rsidP="00FB5577">
            <w:pPr>
              <w:pStyle w:val="a4"/>
              <w:spacing w:line="256" w:lineRule="auto"/>
              <w:jc w:val="center"/>
              <w:rPr>
                <w:b/>
                <w:sz w:val="22"/>
                <w:szCs w:val="22"/>
                <w:lang w:val="uz-Cyrl-UZ" w:eastAsia="en-US"/>
              </w:rPr>
            </w:pPr>
            <w:r>
              <w:rPr>
                <w:b/>
                <w:sz w:val="22"/>
                <w:szCs w:val="22"/>
                <w:lang w:val="uz-Cyrl-UZ" w:eastAsia="en-US"/>
              </w:rPr>
              <w:t>режа</w:t>
            </w:r>
          </w:p>
        </w:tc>
        <w:tc>
          <w:tcPr>
            <w:tcW w:w="2129" w:type="dxa"/>
            <w:tcBorders>
              <w:top w:val="single" w:sz="4" w:space="0" w:color="auto"/>
              <w:left w:val="single" w:sz="4" w:space="0" w:color="auto"/>
              <w:bottom w:val="single" w:sz="4" w:space="0" w:color="auto"/>
              <w:right w:val="single" w:sz="4" w:space="0" w:color="auto"/>
            </w:tcBorders>
            <w:vAlign w:val="center"/>
            <w:hideMark/>
          </w:tcPr>
          <w:p w14:paraId="1924FE39" w14:textId="77777777" w:rsidR="005E57C3" w:rsidRDefault="005E57C3" w:rsidP="00FB5577">
            <w:pPr>
              <w:pStyle w:val="a4"/>
              <w:spacing w:line="256" w:lineRule="auto"/>
              <w:jc w:val="center"/>
              <w:rPr>
                <w:b/>
                <w:sz w:val="22"/>
                <w:szCs w:val="22"/>
                <w:lang w:eastAsia="en-US"/>
              </w:rPr>
            </w:pPr>
            <w:r>
              <w:rPr>
                <w:b/>
                <w:sz w:val="22"/>
                <w:szCs w:val="22"/>
                <w:lang w:val="uz-Cyrl-UZ" w:eastAsia="en-US"/>
              </w:rPr>
              <w:t>а</w:t>
            </w:r>
            <w:proofErr w:type="spellStart"/>
            <w:r>
              <w:rPr>
                <w:b/>
                <w:sz w:val="22"/>
                <w:szCs w:val="22"/>
                <w:lang w:eastAsia="en-US"/>
              </w:rPr>
              <w:t>малда</w:t>
            </w:r>
            <w:proofErr w:type="spellEnd"/>
          </w:p>
        </w:tc>
        <w:tc>
          <w:tcPr>
            <w:tcW w:w="1599" w:type="dxa"/>
            <w:tcBorders>
              <w:top w:val="single" w:sz="4" w:space="0" w:color="auto"/>
              <w:left w:val="single" w:sz="4" w:space="0" w:color="auto"/>
              <w:bottom w:val="single" w:sz="4" w:space="0" w:color="auto"/>
              <w:right w:val="single" w:sz="4" w:space="0" w:color="auto"/>
            </w:tcBorders>
            <w:vAlign w:val="center"/>
            <w:hideMark/>
          </w:tcPr>
          <w:p w14:paraId="3B398C80" w14:textId="77777777" w:rsidR="005E57C3" w:rsidRDefault="005E57C3" w:rsidP="00FB5577">
            <w:pPr>
              <w:pStyle w:val="a4"/>
              <w:spacing w:line="256" w:lineRule="auto"/>
              <w:jc w:val="center"/>
              <w:rPr>
                <w:b/>
                <w:sz w:val="22"/>
                <w:szCs w:val="22"/>
                <w:lang w:eastAsia="en-US"/>
              </w:rPr>
            </w:pPr>
            <w:proofErr w:type="spellStart"/>
            <w:r>
              <w:rPr>
                <w:b/>
                <w:sz w:val="22"/>
                <w:szCs w:val="22"/>
                <w:lang w:eastAsia="en-US"/>
              </w:rPr>
              <w:t>фарки</w:t>
            </w:r>
            <w:proofErr w:type="spellEnd"/>
          </w:p>
        </w:tc>
      </w:tr>
      <w:tr w:rsidR="005E57C3" w14:paraId="23309D0D" w14:textId="77777777" w:rsidTr="00FB5577">
        <w:trPr>
          <w:trHeight w:val="299"/>
          <w:jc w:val="center"/>
        </w:trPr>
        <w:tc>
          <w:tcPr>
            <w:tcW w:w="634" w:type="dxa"/>
            <w:tcBorders>
              <w:top w:val="nil"/>
              <w:left w:val="single" w:sz="8" w:space="0" w:color="auto"/>
              <w:bottom w:val="single" w:sz="4" w:space="0" w:color="auto"/>
              <w:right w:val="single" w:sz="8" w:space="0" w:color="auto"/>
            </w:tcBorders>
            <w:hideMark/>
          </w:tcPr>
          <w:p w14:paraId="272CF2A4" w14:textId="77777777" w:rsidR="005E57C3" w:rsidRDefault="005E57C3" w:rsidP="00FB5577">
            <w:pPr>
              <w:pStyle w:val="a4"/>
              <w:spacing w:line="256" w:lineRule="auto"/>
              <w:rPr>
                <w:b/>
                <w:sz w:val="22"/>
                <w:szCs w:val="22"/>
                <w:lang w:eastAsia="en-US"/>
              </w:rPr>
            </w:pPr>
            <w:r>
              <w:rPr>
                <w:b/>
                <w:sz w:val="22"/>
                <w:szCs w:val="22"/>
                <w:lang w:eastAsia="en-US"/>
              </w:rPr>
              <w:t>1.</w:t>
            </w:r>
          </w:p>
        </w:tc>
        <w:tc>
          <w:tcPr>
            <w:tcW w:w="3155" w:type="dxa"/>
            <w:tcBorders>
              <w:top w:val="nil"/>
              <w:left w:val="nil"/>
              <w:bottom w:val="single" w:sz="4" w:space="0" w:color="auto"/>
              <w:right w:val="single" w:sz="8" w:space="0" w:color="auto"/>
            </w:tcBorders>
            <w:hideMark/>
          </w:tcPr>
          <w:p w14:paraId="02654F07" w14:textId="77777777" w:rsidR="005E57C3" w:rsidRDefault="005E57C3" w:rsidP="00FB5577">
            <w:pPr>
              <w:pStyle w:val="a4"/>
              <w:spacing w:line="256" w:lineRule="auto"/>
              <w:rPr>
                <w:sz w:val="22"/>
                <w:szCs w:val="22"/>
                <w:lang w:eastAsia="en-US"/>
              </w:rPr>
            </w:pPr>
            <w:proofErr w:type="spellStart"/>
            <w:r>
              <w:rPr>
                <w:sz w:val="22"/>
                <w:szCs w:val="22"/>
                <w:lang w:eastAsia="en-US"/>
              </w:rPr>
              <w:t>Иш</w:t>
            </w:r>
            <w:proofErr w:type="spellEnd"/>
            <w:r>
              <w:rPr>
                <w:sz w:val="22"/>
                <w:szCs w:val="22"/>
                <w:lang w:eastAsia="en-US"/>
              </w:rPr>
              <w:t xml:space="preserve"> </w:t>
            </w:r>
            <w:proofErr w:type="spellStart"/>
            <w:r>
              <w:rPr>
                <w:sz w:val="22"/>
                <w:szCs w:val="22"/>
                <w:lang w:eastAsia="en-US"/>
              </w:rPr>
              <w:t>ҳа</w:t>
            </w:r>
            <w:proofErr w:type="spellEnd"/>
            <w:r>
              <w:rPr>
                <w:sz w:val="22"/>
                <w:szCs w:val="22"/>
                <w:lang w:val="uz-Cyrl-UZ" w:eastAsia="en-US"/>
              </w:rPr>
              <w:t>қ</w:t>
            </w:r>
            <w:r>
              <w:rPr>
                <w:sz w:val="22"/>
                <w:szCs w:val="22"/>
                <w:lang w:eastAsia="en-US"/>
              </w:rPr>
              <w:t xml:space="preserve">и </w:t>
            </w:r>
          </w:p>
        </w:tc>
        <w:tc>
          <w:tcPr>
            <w:tcW w:w="2166" w:type="dxa"/>
            <w:tcBorders>
              <w:top w:val="nil"/>
              <w:left w:val="single" w:sz="8" w:space="0" w:color="auto"/>
              <w:bottom w:val="single" w:sz="4" w:space="0" w:color="auto"/>
              <w:right w:val="single" w:sz="4" w:space="0" w:color="auto"/>
            </w:tcBorders>
            <w:vAlign w:val="center"/>
            <w:hideMark/>
          </w:tcPr>
          <w:p w14:paraId="03958408" w14:textId="77777777" w:rsidR="005E57C3" w:rsidRDefault="005E57C3" w:rsidP="00FB5577">
            <w:pPr>
              <w:pStyle w:val="a4"/>
              <w:spacing w:line="256" w:lineRule="auto"/>
              <w:jc w:val="center"/>
              <w:rPr>
                <w:sz w:val="22"/>
                <w:szCs w:val="22"/>
                <w:lang w:eastAsia="en-US"/>
              </w:rPr>
            </w:pPr>
            <w:r>
              <w:rPr>
                <w:sz w:val="22"/>
                <w:szCs w:val="22"/>
                <w:lang w:eastAsia="en-US"/>
              </w:rPr>
              <w:t>2 055 000</w:t>
            </w:r>
          </w:p>
        </w:tc>
        <w:tc>
          <w:tcPr>
            <w:tcW w:w="2129" w:type="dxa"/>
            <w:tcBorders>
              <w:top w:val="nil"/>
              <w:left w:val="nil"/>
              <w:bottom w:val="single" w:sz="4" w:space="0" w:color="auto"/>
              <w:right w:val="single" w:sz="4" w:space="0" w:color="auto"/>
            </w:tcBorders>
            <w:vAlign w:val="center"/>
            <w:hideMark/>
          </w:tcPr>
          <w:p w14:paraId="19F6DB23" w14:textId="77777777" w:rsidR="005E57C3" w:rsidRDefault="005E57C3" w:rsidP="00FB5577">
            <w:pPr>
              <w:pStyle w:val="a4"/>
              <w:spacing w:line="256" w:lineRule="auto"/>
              <w:jc w:val="center"/>
              <w:rPr>
                <w:sz w:val="22"/>
                <w:szCs w:val="22"/>
                <w:lang w:eastAsia="en-US"/>
              </w:rPr>
            </w:pPr>
            <w:r>
              <w:rPr>
                <w:sz w:val="22"/>
                <w:szCs w:val="22"/>
                <w:lang w:eastAsia="en-US"/>
              </w:rPr>
              <w:t>2 464 237</w:t>
            </w:r>
          </w:p>
        </w:tc>
        <w:tc>
          <w:tcPr>
            <w:tcW w:w="1599" w:type="dxa"/>
            <w:tcBorders>
              <w:top w:val="nil"/>
              <w:left w:val="nil"/>
              <w:bottom w:val="single" w:sz="4" w:space="0" w:color="auto"/>
              <w:right w:val="single" w:sz="8" w:space="0" w:color="auto"/>
            </w:tcBorders>
            <w:vAlign w:val="center"/>
            <w:hideMark/>
          </w:tcPr>
          <w:p w14:paraId="2E4188FA" w14:textId="77777777" w:rsidR="005E57C3" w:rsidRDefault="005E57C3" w:rsidP="00FB5577">
            <w:pPr>
              <w:pStyle w:val="a4"/>
              <w:spacing w:line="256" w:lineRule="auto"/>
              <w:jc w:val="center"/>
              <w:rPr>
                <w:sz w:val="22"/>
                <w:szCs w:val="22"/>
                <w:lang w:eastAsia="en-US"/>
              </w:rPr>
            </w:pPr>
            <w:r>
              <w:rPr>
                <w:sz w:val="22"/>
                <w:szCs w:val="22"/>
                <w:lang w:eastAsia="en-US"/>
              </w:rPr>
              <w:t>+ 409 237</w:t>
            </w:r>
          </w:p>
        </w:tc>
      </w:tr>
      <w:tr w:rsidR="005E57C3" w14:paraId="6AE992E2" w14:textId="77777777" w:rsidTr="00FB5577">
        <w:trPr>
          <w:trHeight w:val="299"/>
          <w:jc w:val="center"/>
        </w:trPr>
        <w:tc>
          <w:tcPr>
            <w:tcW w:w="634" w:type="dxa"/>
            <w:tcBorders>
              <w:top w:val="nil"/>
              <w:left w:val="single" w:sz="8" w:space="0" w:color="auto"/>
              <w:bottom w:val="single" w:sz="4" w:space="0" w:color="auto"/>
              <w:right w:val="single" w:sz="8" w:space="0" w:color="auto"/>
            </w:tcBorders>
            <w:hideMark/>
          </w:tcPr>
          <w:p w14:paraId="1B05BCBA" w14:textId="77777777" w:rsidR="005E57C3" w:rsidRDefault="005E57C3" w:rsidP="00FB5577">
            <w:pPr>
              <w:pStyle w:val="a4"/>
              <w:spacing w:line="256" w:lineRule="auto"/>
              <w:rPr>
                <w:b/>
                <w:sz w:val="22"/>
                <w:szCs w:val="22"/>
                <w:lang w:eastAsia="en-US"/>
              </w:rPr>
            </w:pPr>
            <w:r>
              <w:rPr>
                <w:b/>
                <w:sz w:val="22"/>
                <w:szCs w:val="22"/>
                <w:lang w:eastAsia="en-US"/>
              </w:rPr>
              <w:t>2.</w:t>
            </w:r>
          </w:p>
        </w:tc>
        <w:tc>
          <w:tcPr>
            <w:tcW w:w="3155" w:type="dxa"/>
            <w:tcBorders>
              <w:top w:val="nil"/>
              <w:left w:val="nil"/>
              <w:bottom w:val="single" w:sz="4" w:space="0" w:color="auto"/>
              <w:right w:val="single" w:sz="8" w:space="0" w:color="auto"/>
            </w:tcBorders>
            <w:hideMark/>
          </w:tcPr>
          <w:p w14:paraId="4625E1DB" w14:textId="77777777" w:rsidR="005E57C3" w:rsidRDefault="005E57C3" w:rsidP="00FB5577">
            <w:pPr>
              <w:pStyle w:val="a4"/>
              <w:spacing w:line="256" w:lineRule="auto"/>
              <w:rPr>
                <w:sz w:val="22"/>
                <w:szCs w:val="22"/>
                <w:lang w:eastAsia="en-US"/>
              </w:rPr>
            </w:pPr>
            <w:r>
              <w:rPr>
                <w:sz w:val="22"/>
                <w:szCs w:val="22"/>
                <w:lang w:val="uz-Latn-UZ" w:eastAsia="en-US"/>
              </w:rPr>
              <w:t>12</w:t>
            </w:r>
            <w:r>
              <w:rPr>
                <w:sz w:val="22"/>
                <w:szCs w:val="22"/>
                <w:lang w:eastAsia="en-US"/>
              </w:rPr>
              <w:t xml:space="preserve">% </w:t>
            </w:r>
            <w:proofErr w:type="spellStart"/>
            <w:r>
              <w:rPr>
                <w:sz w:val="22"/>
                <w:szCs w:val="22"/>
                <w:lang w:eastAsia="en-US"/>
              </w:rPr>
              <w:t>ижтимоий</w:t>
            </w:r>
            <w:proofErr w:type="spellEnd"/>
            <w:r>
              <w:rPr>
                <w:sz w:val="22"/>
                <w:szCs w:val="22"/>
                <w:lang w:eastAsia="en-US"/>
              </w:rPr>
              <w:t xml:space="preserve"> </w:t>
            </w:r>
            <w:proofErr w:type="spellStart"/>
            <w:r>
              <w:rPr>
                <w:sz w:val="22"/>
                <w:szCs w:val="22"/>
                <w:lang w:eastAsia="en-US"/>
              </w:rPr>
              <w:t>солик</w:t>
            </w:r>
            <w:proofErr w:type="spellEnd"/>
            <w:r>
              <w:rPr>
                <w:sz w:val="22"/>
                <w:szCs w:val="22"/>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36566C2F" w14:textId="77777777" w:rsidR="005E57C3" w:rsidRDefault="005E57C3" w:rsidP="00FB5577">
            <w:pPr>
              <w:pStyle w:val="a4"/>
              <w:spacing w:line="256" w:lineRule="auto"/>
              <w:jc w:val="center"/>
              <w:rPr>
                <w:sz w:val="22"/>
                <w:szCs w:val="22"/>
                <w:lang w:eastAsia="en-US"/>
              </w:rPr>
            </w:pPr>
            <w:r>
              <w:rPr>
                <w:sz w:val="22"/>
                <w:szCs w:val="22"/>
                <w:lang w:eastAsia="en-US"/>
              </w:rPr>
              <w:t>246 600</w:t>
            </w:r>
          </w:p>
        </w:tc>
        <w:tc>
          <w:tcPr>
            <w:tcW w:w="2129" w:type="dxa"/>
            <w:tcBorders>
              <w:top w:val="nil"/>
              <w:left w:val="nil"/>
              <w:bottom w:val="single" w:sz="4" w:space="0" w:color="auto"/>
              <w:right w:val="single" w:sz="4" w:space="0" w:color="auto"/>
            </w:tcBorders>
            <w:vAlign w:val="center"/>
            <w:hideMark/>
          </w:tcPr>
          <w:p w14:paraId="2C810C29" w14:textId="77777777" w:rsidR="005E57C3" w:rsidRDefault="005E57C3" w:rsidP="00FB5577">
            <w:pPr>
              <w:pStyle w:val="a4"/>
              <w:spacing w:line="256" w:lineRule="auto"/>
              <w:jc w:val="center"/>
              <w:rPr>
                <w:sz w:val="22"/>
                <w:szCs w:val="22"/>
                <w:lang w:eastAsia="en-US"/>
              </w:rPr>
            </w:pPr>
            <w:r>
              <w:rPr>
                <w:sz w:val="22"/>
                <w:szCs w:val="22"/>
                <w:lang w:eastAsia="en-US"/>
              </w:rPr>
              <w:t>295 657</w:t>
            </w:r>
          </w:p>
        </w:tc>
        <w:tc>
          <w:tcPr>
            <w:tcW w:w="1599" w:type="dxa"/>
            <w:tcBorders>
              <w:top w:val="nil"/>
              <w:left w:val="nil"/>
              <w:bottom w:val="single" w:sz="4" w:space="0" w:color="auto"/>
              <w:right w:val="single" w:sz="8" w:space="0" w:color="auto"/>
            </w:tcBorders>
            <w:vAlign w:val="center"/>
            <w:hideMark/>
          </w:tcPr>
          <w:p w14:paraId="6DBC4680" w14:textId="77777777" w:rsidR="005E57C3" w:rsidRDefault="005E57C3" w:rsidP="00FB5577">
            <w:pPr>
              <w:pStyle w:val="a4"/>
              <w:spacing w:line="256" w:lineRule="auto"/>
              <w:jc w:val="center"/>
              <w:rPr>
                <w:sz w:val="22"/>
                <w:szCs w:val="22"/>
                <w:lang w:eastAsia="en-US"/>
              </w:rPr>
            </w:pPr>
            <w:r>
              <w:rPr>
                <w:sz w:val="22"/>
                <w:szCs w:val="22"/>
                <w:lang w:eastAsia="en-US"/>
              </w:rPr>
              <w:t>+ 49 057</w:t>
            </w:r>
          </w:p>
        </w:tc>
      </w:tr>
      <w:tr w:rsidR="005E57C3" w14:paraId="507C18F5" w14:textId="77777777" w:rsidTr="00FB5577">
        <w:trPr>
          <w:trHeight w:val="299"/>
          <w:jc w:val="center"/>
        </w:trPr>
        <w:tc>
          <w:tcPr>
            <w:tcW w:w="634" w:type="dxa"/>
            <w:tcBorders>
              <w:top w:val="nil"/>
              <w:left w:val="single" w:sz="8" w:space="0" w:color="auto"/>
              <w:bottom w:val="single" w:sz="4" w:space="0" w:color="auto"/>
              <w:right w:val="single" w:sz="8" w:space="0" w:color="auto"/>
            </w:tcBorders>
            <w:hideMark/>
          </w:tcPr>
          <w:p w14:paraId="1DB4E802" w14:textId="77777777" w:rsidR="005E57C3" w:rsidRDefault="005E57C3" w:rsidP="00FB5577">
            <w:pPr>
              <w:pStyle w:val="a4"/>
              <w:spacing w:line="256" w:lineRule="auto"/>
              <w:rPr>
                <w:b/>
                <w:sz w:val="22"/>
                <w:szCs w:val="22"/>
                <w:lang w:eastAsia="en-US"/>
              </w:rPr>
            </w:pPr>
            <w:r>
              <w:rPr>
                <w:b/>
                <w:sz w:val="22"/>
                <w:szCs w:val="22"/>
                <w:lang w:eastAsia="en-US"/>
              </w:rPr>
              <w:t>3.</w:t>
            </w:r>
          </w:p>
        </w:tc>
        <w:tc>
          <w:tcPr>
            <w:tcW w:w="3155" w:type="dxa"/>
            <w:tcBorders>
              <w:top w:val="nil"/>
              <w:left w:val="nil"/>
              <w:bottom w:val="single" w:sz="4" w:space="0" w:color="auto"/>
              <w:right w:val="single" w:sz="8" w:space="0" w:color="auto"/>
            </w:tcBorders>
            <w:hideMark/>
          </w:tcPr>
          <w:p w14:paraId="40354A9A" w14:textId="77777777" w:rsidR="005E57C3" w:rsidRDefault="005E57C3" w:rsidP="00FB5577">
            <w:pPr>
              <w:pStyle w:val="a4"/>
              <w:spacing w:line="256" w:lineRule="auto"/>
              <w:rPr>
                <w:sz w:val="22"/>
                <w:szCs w:val="22"/>
                <w:lang w:eastAsia="en-US"/>
              </w:rPr>
            </w:pPr>
            <w:proofErr w:type="spellStart"/>
            <w:r>
              <w:rPr>
                <w:sz w:val="22"/>
                <w:szCs w:val="22"/>
                <w:lang w:eastAsia="en-US"/>
              </w:rPr>
              <w:t>Сув</w:t>
            </w:r>
            <w:proofErr w:type="spellEnd"/>
            <w:r>
              <w:rPr>
                <w:sz w:val="22"/>
                <w:szCs w:val="22"/>
                <w:lang w:eastAsia="en-US"/>
              </w:rPr>
              <w:t xml:space="preserve"> </w:t>
            </w:r>
            <w:proofErr w:type="spellStart"/>
            <w:r>
              <w:rPr>
                <w:sz w:val="22"/>
                <w:szCs w:val="22"/>
                <w:lang w:eastAsia="en-US"/>
              </w:rPr>
              <w:t>ва</w:t>
            </w:r>
            <w:proofErr w:type="spellEnd"/>
            <w:r>
              <w:rPr>
                <w:sz w:val="22"/>
                <w:szCs w:val="22"/>
                <w:lang w:eastAsia="en-US"/>
              </w:rPr>
              <w:t xml:space="preserve"> канализация </w:t>
            </w:r>
          </w:p>
        </w:tc>
        <w:tc>
          <w:tcPr>
            <w:tcW w:w="2166" w:type="dxa"/>
            <w:tcBorders>
              <w:top w:val="nil"/>
              <w:left w:val="single" w:sz="8" w:space="0" w:color="auto"/>
              <w:bottom w:val="single" w:sz="4" w:space="0" w:color="auto"/>
              <w:right w:val="single" w:sz="4" w:space="0" w:color="auto"/>
            </w:tcBorders>
            <w:vAlign w:val="center"/>
            <w:hideMark/>
          </w:tcPr>
          <w:p w14:paraId="577BC06C" w14:textId="77777777" w:rsidR="005E57C3" w:rsidRDefault="005E57C3" w:rsidP="00FB5577">
            <w:pPr>
              <w:pStyle w:val="a4"/>
              <w:spacing w:line="256" w:lineRule="auto"/>
              <w:jc w:val="center"/>
              <w:rPr>
                <w:sz w:val="22"/>
                <w:szCs w:val="22"/>
                <w:lang w:eastAsia="en-US"/>
              </w:rPr>
            </w:pPr>
            <w:r>
              <w:rPr>
                <w:sz w:val="22"/>
                <w:szCs w:val="22"/>
                <w:lang w:eastAsia="en-US"/>
              </w:rPr>
              <w:t>67 000</w:t>
            </w:r>
          </w:p>
        </w:tc>
        <w:tc>
          <w:tcPr>
            <w:tcW w:w="2129" w:type="dxa"/>
            <w:tcBorders>
              <w:top w:val="nil"/>
              <w:left w:val="nil"/>
              <w:bottom w:val="single" w:sz="4" w:space="0" w:color="auto"/>
              <w:right w:val="single" w:sz="4" w:space="0" w:color="auto"/>
            </w:tcBorders>
            <w:vAlign w:val="center"/>
            <w:hideMark/>
          </w:tcPr>
          <w:p w14:paraId="4191DE34" w14:textId="77777777" w:rsidR="005E57C3" w:rsidRDefault="005E57C3" w:rsidP="00FB5577">
            <w:pPr>
              <w:pStyle w:val="a4"/>
              <w:spacing w:line="256" w:lineRule="auto"/>
              <w:jc w:val="center"/>
              <w:rPr>
                <w:sz w:val="22"/>
                <w:szCs w:val="22"/>
                <w:lang w:eastAsia="en-US"/>
              </w:rPr>
            </w:pPr>
            <w:r>
              <w:rPr>
                <w:sz w:val="22"/>
                <w:szCs w:val="22"/>
                <w:lang w:eastAsia="en-US"/>
              </w:rPr>
              <w:t>71 436</w:t>
            </w:r>
          </w:p>
        </w:tc>
        <w:tc>
          <w:tcPr>
            <w:tcW w:w="1599" w:type="dxa"/>
            <w:tcBorders>
              <w:top w:val="nil"/>
              <w:left w:val="nil"/>
              <w:bottom w:val="single" w:sz="4" w:space="0" w:color="auto"/>
              <w:right w:val="single" w:sz="8" w:space="0" w:color="auto"/>
            </w:tcBorders>
            <w:vAlign w:val="center"/>
            <w:hideMark/>
          </w:tcPr>
          <w:p w14:paraId="14064B1B" w14:textId="77777777" w:rsidR="005E57C3" w:rsidRDefault="005E57C3" w:rsidP="00FB5577">
            <w:pPr>
              <w:pStyle w:val="a4"/>
              <w:spacing w:line="256" w:lineRule="auto"/>
              <w:jc w:val="center"/>
              <w:rPr>
                <w:sz w:val="22"/>
                <w:szCs w:val="22"/>
                <w:lang w:eastAsia="en-US"/>
              </w:rPr>
            </w:pPr>
            <w:r>
              <w:rPr>
                <w:sz w:val="22"/>
                <w:szCs w:val="22"/>
                <w:lang w:eastAsia="en-US"/>
              </w:rPr>
              <w:t>+ 4 436</w:t>
            </w:r>
          </w:p>
        </w:tc>
      </w:tr>
      <w:tr w:rsidR="005E57C3" w14:paraId="3752645D" w14:textId="77777777" w:rsidTr="00FB5577">
        <w:trPr>
          <w:trHeight w:val="299"/>
          <w:jc w:val="center"/>
        </w:trPr>
        <w:tc>
          <w:tcPr>
            <w:tcW w:w="634" w:type="dxa"/>
            <w:tcBorders>
              <w:top w:val="nil"/>
              <w:left w:val="single" w:sz="8" w:space="0" w:color="auto"/>
              <w:bottom w:val="single" w:sz="4" w:space="0" w:color="auto"/>
              <w:right w:val="single" w:sz="8" w:space="0" w:color="auto"/>
            </w:tcBorders>
            <w:hideMark/>
          </w:tcPr>
          <w:p w14:paraId="43D65A27" w14:textId="77777777" w:rsidR="005E57C3" w:rsidRDefault="005E57C3" w:rsidP="00FB5577">
            <w:pPr>
              <w:pStyle w:val="a4"/>
              <w:spacing w:line="256" w:lineRule="auto"/>
              <w:rPr>
                <w:b/>
                <w:sz w:val="22"/>
                <w:szCs w:val="22"/>
                <w:lang w:eastAsia="en-US"/>
              </w:rPr>
            </w:pPr>
            <w:r>
              <w:rPr>
                <w:b/>
                <w:sz w:val="22"/>
                <w:szCs w:val="22"/>
                <w:lang w:eastAsia="en-US"/>
              </w:rPr>
              <w:t>4.</w:t>
            </w:r>
          </w:p>
        </w:tc>
        <w:tc>
          <w:tcPr>
            <w:tcW w:w="3155" w:type="dxa"/>
            <w:tcBorders>
              <w:top w:val="nil"/>
              <w:left w:val="nil"/>
              <w:bottom w:val="single" w:sz="4" w:space="0" w:color="auto"/>
              <w:right w:val="single" w:sz="8" w:space="0" w:color="auto"/>
            </w:tcBorders>
            <w:hideMark/>
          </w:tcPr>
          <w:p w14:paraId="114D5A45" w14:textId="77777777" w:rsidR="005E57C3" w:rsidRDefault="005E57C3" w:rsidP="00FB5577">
            <w:pPr>
              <w:pStyle w:val="a4"/>
              <w:spacing w:line="256" w:lineRule="auto"/>
              <w:rPr>
                <w:sz w:val="22"/>
                <w:szCs w:val="22"/>
                <w:lang w:eastAsia="en-US"/>
              </w:rPr>
            </w:pPr>
            <w:r>
              <w:rPr>
                <w:sz w:val="22"/>
                <w:szCs w:val="22"/>
                <w:lang w:eastAsia="en-US"/>
              </w:rPr>
              <w:t xml:space="preserve">Электр </w:t>
            </w:r>
            <w:proofErr w:type="spellStart"/>
            <w:r>
              <w:rPr>
                <w:sz w:val="22"/>
                <w:szCs w:val="22"/>
                <w:lang w:eastAsia="en-US"/>
              </w:rPr>
              <w:t>қуввати</w:t>
            </w:r>
            <w:proofErr w:type="spellEnd"/>
            <w:r>
              <w:rPr>
                <w:sz w:val="22"/>
                <w:szCs w:val="22"/>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5F8CC336" w14:textId="77777777" w:rsidR="005E57C3" w:rsidRDefault="005E57C3" w:rsidP="00FB5577">
            <w:pPr>
              <w:pStyle w:val="a4"/>
              <w:spacing w:line="256" w:lineRule="auto"/>
              <w:jc w:val="center"/>
              <w:rPr>
                <w:sz w:val="22"/>
                <w:szCs w:val="22"/>
                <w:lang w:eastAsia="en-US"/>
              </w:rPr>
            </w:pPr>
            <w:r>
              <w:rPr>
                <w:sz w:val="22"/>
                <w:szCs w:val="22"/>
                <w:lang w:eastAsia="en-US"/>
              </w:rPr>
              <w:t>502 517</w:t>
            </w:r>
          </w:p>
        </w:tc>
        <w:tc>
          <w:tcPr>
            <w:tcW w:w="2129" w:type="dxa"/>
            <w:tcBorders>
              <w:top w:val="nil"/>
              <w:left w:val="nil"/>
              <w:bottom w:val="single" w:sz="4" w:space="0" w:color="auto"/>
              <w:right w:val="single" w:sz="4" w:space="0" w:color="auto"/>
            </w:tcBorders>
            <w:vAlign w:val="center"/>
            <w:hideMark/>
          </w:tcPr>
          <w:p w14:paraId="3629C6A9" w14:textId="77777777" w:rsidR="005E57C3" w:rsidRDefault="005E57C3" w:rsidP="00FB5577">
            <w:pPr>
              <w:pStyle w:val="a4"/>
              <w:spacing w:line="256" w:lineRule="auto"/>
              <w:jc w:val="center"/>
              <w:rPr>
                <w:sz w:val="22"/>
                <w:szCs w:val="22"/>
                <w:lang w:eastAsia="en-US"/>
              </w:rPr>
            </w:pPr>
            <w:r>
              <w:rPr>
                <w:sz w:val="22"/>
                <w:szCs w:val="22"/>
                <w:lang w:eastAsia="en-US"/>
              </w:rPr>
              <w:t>645 458</w:t>
            </w:r>
          </w:p>
        </w:tc>
        <w:tc>
          <w:tcPr>
            <w:tcW w:w="1599" w:type="dxa"/>
            <w:tcBorders>
              <w:top w:val="nil"/>
              <w:left w:val="nil"/>
              <w:bottom w:val="single" w:sz="4" w:space="0" w:color="auto"/>
              <w:right w:val="single" w:sz="8" w:space="0" w:color="auto"/>
            </w:tcBorders>
            <w:vAlign w:val="center"/>
            <w:hideMark/>
          </w:tcPr>
          <w:p w14:paraId="7BB70547" w14:textId="77777777" w:rsidR="005E57C3" w:rsidRDefault="005E57C3" w:rsidP="00FB5577">
            <w:pPr>
              <w:pStyle w:val="a4"/>
              <w:spacing w:line="256" w:lineRule="auto"/>
              <w:jc w:val="center"/>
              <w:rPr>
                <w:sz w:val="22"/>
                <w:szCs w:val="22"/>
                <w:lang w:eastAsia="en-US"/>
              </w:rPr>
            </w:pPr>
            <w:r>
              <w:rPr>
                <w:sz w:val="22"/>
                <w:szCs w:val="22"/>
                <w:lang w:eastAsia="en-US"/>
              </w:rPr>
              <w:t>+ 142 941</w:t>
            </w:r>
          </w:p>
        </w:tc>
      </w:tr>
      <w:tr w:rsidR="005E57C3" w14:paraId="1AD245C4" w14:textId="77777777" w:rsidTr="00FB5577">
        <w:trPr>
          <w:trHeight w:val="299"/>
          <w:jc w:val="center"/>
        </w:trPr>
        <w:tc>
          <w:tcPr>
            <w:tcW w:w="634" w:type="dxa"/>
            <w:tcBorders>
              <w:top w:val="nil"/>
              <w:left w:val="single" w:sz="8" w:space="0" w:color="auto"/>
              <w:bottom w:val="single" w:sz="4" w:space="0" w:color="auto"/>
              <w:right w:val="single" w:sz="8" w:space="0" w:color="auto"/>
            </w:tcBorders>
            <w:hideMark/>
          </w:tcPr>
          <w:p w14:paraId="6EE10917" w14:textId="77777777" w:rsidR="005E57C3" w:rsidRDefault="005E57C3" w:rsidP="00FB5577">
            <w:pPr>
              <w:pStyle w:val="a4"/>
              <w:spacing w:line="256" w:lineRule="auto"/>
              <w:rPr>
                <w:b/>
                <w:sz w:val="22"/>
                <w:szCs w:val="22"/>
                <w:lang w:eastAsia="en-US"/>
              </w:rPr>
            </w:pPr>
            <w:r>
              <w:rPr>
                <w:b/>
                <w:sz w:val="22"/>
                <w:szCs w:val="22"/>
                <w:lang w:eastAsia="en-US"/>
              </w:rPr>
              <w:t>5.</w:t>
            </w:r>
          </w:p>
        </w:tc>
        <w:tc>
          <w:tcPr>
            <w:tcW w:w="3155" w:type="dxa"/>
            <w:tcBorders>
              <w:top w:val="nil"/>
              <w:left w:val="nil"/>
              <w:bottom w:val="single" w:sz="4" w:space="0" w:color="auto"/>
              <w:right w:val="single" w:sz="8" w:space="0" w:color="auto"/>
            </w:tcBorders>
            <w:vAlign w:val="center"/>
            <w:hideMark/>
          </w:tcPr>
          <w:p w14:paraId="4A26B83B" w14:textId="77777777" w:rsidR="005E57C3" w:rsidRDefault="005E57C3" w:rsidP="00FB5577">
            <w:pPr>
              <w:pStyle w:val="a4"/>
              <w:spacing w:line="256" w:lineRule="auto"/>
              <w:rPr>
                <w:sz w:val="22"/>
                <w:szCs w:val="22"/>
                <w:lang w:eastAsia="en-US"/>
              </w:rPr>
            </w:pPr>
            <w:proofErr w:type="spellStart"/>
            <w:r>
              <w:rPr>
                <w:sz w:val="22"/>
                <w:szCs w:val="22"/>
                <w:lang w:eastAsia="en-US"/>
              </w:rPr>
              <w:t>Асосий</w:t>
            </w:r>
            <w:proofErr w:type="spellEnd"/>
            <w:r>
              <w:rPr>
                <w:sz w:val="22"/>
                <w:szCs w:val="22"/>
                <w:lang w:eastAsia="en-US"/>
              </w:rPr>
              <w:t xml:space="preserve"> </w:t>
            </w:r>
            <w:proofErr w:type="spellStart"/>
            <w:r>
              <w:rPr>
                <w:sz w:val="22"/>
                <w:szCs w:val="22"/>
                <w:lang w:eastAsia="en-US"/>
              </w:rPr>
              <w:t>восита</w:t>
            </w:r>
            <w:proofErr w:type="spellEnd"/>
            <w:r>
              <w:rPr>
                <w:sz w:val="22"/>
                <w:szCs w:val="22"/>
                <w:lang w:eastAsia="en-US"/>
              </w:rPr>
              <w:t xml:space="preserve"> </w:t>
            </w:r>
            <w:proofErr w:type="spellStart"/>
            <w:r>
              <w:rPr>
                <w:sz w:val="22"/>
                <w:szCs w:val="22"/>
                <w:lang w:eastAsia="en-US"/>
              </w:rPr>
              <w:t>эскириши</w:t>
            </w:r>
            <w:proofErr w:type="spellEnd"/>
          </w:p>
        </w:tc>
        <w:tc>
          <w:tcPr>
            <w:tcW w:w="2166" w:type="dxa"/>
            <w:tcBorders>
              <w:top w:val="nil"/>
              <w:left w:val="single" w:sz="8" w:space="0" w:color="auto"/>
              <w:bottom w:val="single" w:sz="4" w:space="0" w:color="auto"/>
              <w:right w:val="single" w:sz="4" w:space="0" w:color="auto"/>
            </w:tcBorders>
            <w:vAlign w:val="center"/>
            <w:hideMark/>
          </w:tcPr>
          <w:p w14:paraId="4A769975" w14:textId="77777777" w:rsidR="005E57C3" w:rsidRDefault="005E57C3" w:rsidP="00FB5577">
            <w:pPr>
              <w:pStyle w:val="a4"/>
              <w:spacing w:line="256" w:lineRule="auto"/>
              <w:jc w:val="center"/>
              <w:rPr>
                <w:sz w:val="22"/>
                <w:szCs w:val="22"/>
                <w:lang w:eastAsia="en-US"/>
              </w:rPr>
            </w:pPr>
            <w:r>
              <w:rPr>
                <w:sz w:val="22"/>
                <w:szCs w:val="22"/>
                <w:lang w:eastAsia="en-US"/>
              </w:rPr>
              <w:t>836 400</w:t>
            </w:r>
          </w:p>
        </w:tc>
        <w:tc>
          <w:tcPr>
            <w:tcW w:w="2129" w:type="dxa"/>
            <w:tcBorders>
              <w:top w:val="nil"/>
              <w:left w:val="nil"/>
              <w:bottom w:val="single" w:sz="4" w:space="0" w:color="auto"/>
              <w:right w:val="single" w:sz="4" w:space="0" w:color="auto"/>
            </w:tcBorders>
            <w:vAlign w:val="center"/>
            <w:hideMark/>
          </w:tcPr>
          <w:p w14:paraId="42E9F82B" w14:textId="77777777" w:rsidR="005E57C3" w:rsidRDefault="005E57C3" w:rsidP="00FB5577">
            <w:pPr>
              <w:pStyle w:val="a4"/>
              <w:spacing w:line="256" w:lineRule="auto"/>
              <w:jc w:val="center"/>
              <w:rPr>
                <w:sz w:val="22"/>
                <w:szCs w:val="22"/>
                <w:lang w:eastAsia="en-US"/>
              </w:rPr>
            </w:pPr>
            <w:r>
              <w:rPr>
                <w:sz w:val="22"/>
                <w:szCs w:val="22"/>
                <w:lang w:eastAsia="en-US"/>
              </w:rPr>
              <w:t>834 300</w:t>
            </w:r>
          </w:p>
        </w:tc>
        <w:tc>
          <w:tcPr>
            <w:tcW w:w="1599" w:type="dxa"/>
            <w:tcBorders>
              <w:top w:val="nil"/>
              <w:left w:val="nil"/>
              <w:bottom w:val="single" w:sz="4" w:space="0" w:color="auto"/>
              <w:right w:val="single" w:sz="8" w:space="0" w:color="auto"/>
            </w:tcBorders>
            <w:vAlign w:val="center"/>
            <w:hideMark/>
          </w:tcPr>
          <w:p w14:paraId="24E25B38" w14:textId="77777777" w:rsidR="005E57C3" w:rsidRDefault="005E57C3" w:rsidP="00FB5577">
            <w:pPr>
              <w:pStyle w:val="a4"/>
              <w:spacing w:line="256" w:lineRule="auto"/>
              <w:jc w:val="center"/>
              <w:rPr>
                <w:sz w:val="22"/>
                <w:szCs w:val="22"/>
                <w:lang w:eastAsia="en-US"/>
              </w:rPr>
            </w:pPr>
            <w:r>
              <w:rPr>
                <w:sz w:val="22"/>
                <w:szCs w:val="22"/>
                <w:lang w:eastAsia="en-US"/>
              </w:rPr>
              <w:t>0</w:t>
            </w:r>
          </w:p>
        </w:tc>
      </w:tr>
      <w:tr w:rsidR="005E57C3" w14:paraId="1D77728C" w14:textId="77777777" w:rsidTr="00FB5577">
        <w:trPr>
          <w:trHeight w:val="299"/>
          <w:jc w:val="center"/>
        </w:trPr>
        <w:tc>
          <w:tcPr>
            <w:tcW w:w="634" w:type="dxa"/>
            <w:tcBorders>
              <w:top w:val="nil"/>
              <w:left w:val="single" w:sz="8" w:space="0" w:color="auto"/>
              <w:bottom w:val="single" w:sz="4" w:space="0" w:color="auto"/>
              <w:right w:val="single" w:sz="8" w:space="0" w:color="auto"/>
            </w:tcBorders>
            <w:hideMark/>
          </w:tcPr>
          <w:p w14:paraId="0FCB428D" w14:textId="77777777" w:rsidR="005E57C3" w:rsidRDefault="005E57C3" w:rsidP="00FB5577">
            <w:pPr>
              <w:pStyle w:val="a4"/>
              <w:spacing w:line="256" w:lineRule="auto"/>
              <w:rPr>
                <w:b/>
                <w:sz w:val="22"/>
                <w:szCs w:val="22"/>
                <w:lang w:eastAsia="en-US"/>
              </w:rPr>
            </w:pPr>
            <w:r>
              <w:rPr>
                <w:b/>
                <w:sz w:val="22"/>
                <w:szCs w:val="22"/>
                <w:lang w:eastAsia="en-US"/>
              </w:rPr>
              <w:t>6.</w:t>
            </w:r>
          </w:p>
        </w:tc>
        <w:tc>
          <w:tcPr>
            <w:tcW w:w="3155" w:type="dxa"/>
            <w:tcBorders>
              <w:top w:val="nil"/>
              <w:left w:val="nil"/>
              <w:bottom w:val="single" w:sz="4" w:space="0" w:color="auto"/>
              <w:right w:val="single" w:sz="8" w:space="0" w:color="auto"/>
            </w:tcBorders>
            <w:hideMark/>
          </w:tcPr>
          <w:p w14:paraId="03C4E69B" w14:textId="77777777" w:rsidR="005E57C3" w:rsidRDefault="005E57C3" w:rsidP="00FB5577">
            <w:pPr>
              <w:pStyle w:val="a4"/>
              <w:spacing w:line="256" w:lineRule="auto"/>
              <w:rPr>
                <w:sz w:val="22"/>
                <w:szCs w:val="22"/>
                <w:lang w:eastAsia="en-US"/>
              </w:rPr>
            </w:pPr>
            <w:r>
              <w:rPr>
                <w:sz w:val="22"/>
                <w:szCs w:val="22"/>
                <w:lang w:eastAsia="en-US"/>
              </w:rPr>
              <w:t xml:space="preserve">Муниципал </w:t>
            </w:r>
            <w:proofErr w:type="spellStart"/>
            <w:r>
              <w:rPr>
                <w:sz w:val="22"/>
                <w:szCs w:val="22"/>
                <w:lang w:eastAsia="en-US"/>
              </w:rPr>
              <w:t>мелиция</w:t>
            </w:r>
            <w:proofErr w:type="spellEnd"/>
            <w:r>
              <w:rPr>
                <w:sz w:val="22"/>
                <w:szCs w:val="22"/>
                <w:lang w:eastAsia="en-US"/>
              </w:rPr>
              <w:t xml:space="preserve"> ходим</w:t>
            </w:r>
          </w:p>
        </w:tc>
        <w:tc>
          <w:tcPr>
            <w:tcW w:w="2166" w:type="dxa"/>
            <w:tcBorders>
              <w:top w:val="nil"/>
              <w:left w:val="single" w:sz="8" w:space="0" w:color="auto"/>
              <w:bottom w:val="single" w:sz="4" w:space="0" w:color="auto"/>
              <w:right w:val="single" w:sz="4" w:space="0" w:color="auto"/>
            </w:tcBorders>
            <w:vAlign w:val="center"/>
            <w:hideMark/>
          </w:tcPr>
          <w:p w14:paraId="33CF7172" w14:textId="77777777" w:rsidR="005E57C3" w:rsidRDefault="005E57C3" w:rsidP="00FB5577">
            <w:pPr>
              <w:pStyle w:val="a4"/>
              <w:spacing w:line="256" w:lineRule="auto"/>
              <w:jc w:val="center"/>
              <w:rPr>
                <w:sz w:val="22"/>
                <w:szCs w:val="22"/>
                <w:lang w:eastAsia="en-US"/>
              </w:rPr>
            </w:pPr>
            <w:r>
              <w:rPr>
                <w:sz w:val="22"/>
                <w:szCs w:val="22"/>
                <w:lang w:eastAsia="en-US"/>
              </w:rPr>
              <w:t>99 370</w:t>
            </w:r>
          </w:p>
        </w:tc>
        <w:tc>
          <w:tcPr>
            <w:tcW w:w="2129" w:type="dxa"/>
            <w:tcBorders>
              <w:top w:val="nil"/>
              <w:left w:val="nil"/>
              <w:bottom w:val="single" w:sz="4" w:space="0" w:color="auto"/>
              <w:right w:val="single" w:sz="4" w:space="0" w:color="auto"/>
            </w:tcBorders>
            <w:vAlign w:val="center"/>
            <w:hideMark/>
          </w:tcPr>
          <w:p w14:paraId="383FF18A" w14:textId="77777777" w:rsidR="005E57C3" w:rsidRDefault="005E57C3" w:rsidP="00FB5577">
            <w:pPr>
              <w:pStyle w:val="a4"/>
              <w:spacing w:line="256" w:lineRule="auto"/>
              <w:jc w:val="center"/>
              <w:rPr>
                <w:sz w:val="22"/>
                <w:szCs w:val="22"/>
                <w:lang w:eastAsia="en-US"/>
              </w:rPr>
            </w:pPr>
            <w:r>
              <w:rPr>
                <w:sz w:val="22"/>
                <w:szCs w:val="22"/>
                <w:lang w:eastAsia="en-US"/>
              </w:rPr>
              <w:t>115 932</w:t>
            </w:r>
          </w:p>
        </w:tc>
        <w:tc>
          <w:tcPr>
            <w:tcW w:w="1599" w:type="dxa"/>
            <w:tcBorders>
              <w:top w:val="nil"/>
              <w:left w:val="nil"/>
              <w:bottom w:val="single" w:sz="4" w:space="0" w:color="auto"/>
              <w:right w:val="single" w:sz="8" w:space="0" w:color="auto"/>
            </w:tcBorders>
            <w:vAlign w:val="center"/>
            <w:hideMark/>
          </w:tcPr>
          <w:p w14:paraId="08220DC8" w14:textId="77777777" w:rsidR="005E57C3" w:rsidRDefault="005E57C3" w:rsidP="00FB5577">
            <w:pPr>
              <w:pStyle w:val="a4"/>
              <w:spacing w:line="256" w:lineRule="auto"/>
              <w:jc w:val="center"/>
              <w:rPr>
                <w:sz w:val="22"/>
                <w:szCs w:val="22"/>
                <w:lang w:eastAsia="en-US"/>
              </w:rPr>
            </w:pPr>
            <w:r>
              <w:rPr>
                <w:sz w:val="22"/>
                <w:szCs w:val="22"/>
                <w:lang w:eastAsia="en-US"/>
              </w:rPr>
              <w:t>- 2 100</w:t>
            </w:r>
          </w:p>
        </w:tc>
      </w:tr>
      <w:tr w:rsidR="005E57C3" w14:paraId="40D9A3F5" w14:textId="77777777" w:rsidTr="00FB5577">
        <w:trPr>
          <w:trHeight w:val="299"/>
          <w:jc w:val="center"/>
        </w:trPr>
        <w:tc>
          <w:tcPr>
            <w:tcW w:w="634" w:type="dxa"/>
            <w:tcBorders>
              <w:top w:val="nil"/>
              <w:left w:val="single" w:sz="8" w:space="0" w:color="auto"/>
              <w:bottom w:val="single" w:sz="4" w:space="0" w:color="auto"/>
              <w:right w:val="single" w:sz="8" w:space="0" w:color="auto"/>
            </w:tcBorders>
            <w:hideMark/>
          </w:tcPr>
          <w:p w14:paraId="0A7223E1" w14:textId="77777777" w:rsidR="005E57C3" w:rsidRDefault="005E57C3" w:rsidP="00FB5577">
            <w:pPr>
              <w:pStyle w:val="a4"/>
              <w:spacing w:line="256" w:lineRule="auto"/>
              <w:rPr>
                <w:b/>
                <w:sz w:val="22"/>
                <w:szCs w:val="22"/>
                <w:lang w:eastAsia="en-US"/>
              </w:rPr>
            </w:pPr>
            <w:r>
              <w:rPr>
                <w:b/>
                <w:sz w:val="22"/>
                <w:szCs w:val="22"/>
                <w:lang w:eastAsia="en-US"/>
              </w:rPr>
              <w:t>7.</w:t>
            </w:r>
          </w:p>
        </w:tc>
        <w:tc>
          <w:tcPr>
            <w:tcW w:w="3155" w:type="dxa"/>
            <w:tcBorders>
              <w:top w:val="nil"/>
              <w:left w:val="nil"/>
              <w:bottom w:val="single" w:sz="4" w:space="0" w:color="auto"/>
              <w:right w:val="single" w:sz="8" w:space="0" w:color="auto"/>
            </w:tcBorders>
            <w:hideMark/>
          </w:tcPr>
          <w:p w14:paraId="57D718FF" w14:textId="77777777" w:rsidR="005E57C3" w:rsidRDefault="005E57C3" w:rsidP="00FB5577">
            <w:pPr>
              <w:pStyle w:val="a4"/>
              <w:spacing w:line="256" w:lineRule="auto"/>
              <w:rPr>
                <w:sz w:val="22"/>
                <w:szCs w:val="22"/>
                <w:lang w:eastAsia="en-US"/>
              </w:rPr>
            </w:pPr>
            <w:proofErr w:type="spellStart"/>
            <w:r>
              <w:rPr>
                <w:sz w:val="22"/>
                <w:szCs w:val="22"/>
                <w:lang w:eastAsia="en-US"/>
              </w:rPr>
              <w:t>Махсустранс</w:t>
            </w:r>
            <w:proofErr w:type="spellEnd"/>
            <w:r>
              <w:rPr>
                <w:sz w:val="22"/>
                <w:szCs w:val="22"/>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71E6D98F" w14:textId="77777777" w:rsidR="005E57C3" w:rsidRDefault="005E57C3" w:rsidP="00FB5577">
            <w:pPr>
              <w:pStyle w:val="a4"/>
              <w:spacing w:line="256" w:lineRule="auto"/>
              <w:jc w:val="center"/>
              <w:rPr>
                <w:sz w:val="22"/>
                <w:szCs w:val="22"/>
                <w:lang w:eastAsia="en-US"/>
              </w:rPr>
            </w:pPr>
            <w:r>
              <w:rPr>
                <w:sz w:val="22"/>
                <w:szCs w:val="22"/>
                <w:lang w:eastAsia="en-US"/>
              </w:rPr>
              <w:t>156 000</w:t>
            </w:r>
          </w:p>
        </w:tc>
        <w:tc>
          <w:tcPr>
            <w:tcW w:w="2129" w:type="dxa"/>
            <w:tcBorders>
              <w:top w:val="nil"/>
              <w:left w:val="nil"/>
              <w:bottom w:val="single" w:sz="4" w:space="0" w:color="auto"/>
              <w:right w:val="single" w:sz="4" w:space="0" w:color="auto"/>
            </w:tcBorders>
            <w:vAlign w:val="center"/>
            <w:hideMark/>
          </w:tcPr>
          <w:p w14:paraId="40352482" w14:textId="77777777" w:rsidR="005E57C3" w:rsidRDefault="005E57C3" w:rsidP="00FB5577">
            <w:pPr>
              <w:pStyle w:val="a4"/>
              <w:spacing w:line="256" w:lineRule="auto"/>
              <w:jc w:val="center"/>
              <w:rPr>
                <w:sz w:val="22"/>
                <w:szCs w:val="22"/>
                <w:lang w:eastAsia="en-US"/>
              </w:rPr>
            </w:pPr>
            <w:r>
              <w:rPr>
                <w:sz w:val="22"/>
                <w:szCs w:val="22"/>
                <w:lang w:eastAsia="en-US"/>
              </w:rPr>
              <w:t>180 171</w:t>
            </w:r>
          </w:p>
        </w:tc>
        <w:tc>
          <w:tcPr>
            <w:tcW w:w="1599" w:type="dxa"/>
            <w:tcBorders>
              <w:top w:val="nil"/>
              <w:left w:val="nil"/>
              <w:bottom w:val="single" w:sz="4" w:space="0" w:color="auto"/>
              <w:right w:val="single" w:sz="8" w:space="0" w:color="auto"/>
            </w:tcBorders>
            <w:vAlign w:val="center"/>
            <w:hideMark/>
          </w:tcPr>
          <w:p w14:paraId="51C655E2" w14:textId="77777777" w:rsidR="005E57C3" w:rsidRDefault="005E57C3" w:rsidP="00FB5577">
            <w:pPr>
              <w:pStyle w:val="a4"/>
              <w:spacing w:line="256" w:lineRule="auto"/>
              <w:jc w:val="center"/>
              <w:rPr>
                <w:sz w:val="22"/>
                <w:szCs w:val="22"/>
                <w:lang w:eastAsia="en-US"/>
              </w:rPr>
            </w:pPr>
            <w:r>
              <w:rPr>
                <w:sz w:val="22"/>
                <w:szCs w:val="22"/>
                <w:lang w:eastAsia="en-US"/>
              </w:rPr>
              <w:t>+ 24 171</w:t>
            </w:r>
          </w:p>
        </w:tc>
      </w:tr>
      <w:tr w:rsidR="005E57C3" w14:paraId="7B761E7C" w14:textId="77777777" w:rsidTr="00FB5577">
        <w:trPr>
          <w:trHeight w:val="299"/>
          <w:jc w:val="center"/>
        </w:trPr>
        <w:tc>
          <w:tcPr>
            <w:tcW w:w="634" w:type="dxa"/>
            <w:tcBorders>
              <w:top w:val="nil"/>
              <w:left w:val="single" w:sz="8" w:space="0" w:color="auto"/>
              <w:bottom w:val="single" w:sz="4" w:space="0" w:color="auto"/>
              <w:right w:val="single" w:sz="8" w:space="0" w:color="auto"/>
            </w:tcBorders>
            <w:hideMark/>
          </w:tcPr>
          <w:p w14:paraId="7873B435" w14:textId="77777777" w:rsidR="005E57C3" w:rsidRDefault="005E57C3" w:rsidP="00FB5577">
            <w:pPr>
              <w:pStyle w:val="a4"/>
              <w:spacing w:line="256" w:lineRule="auto"/>
              <w:rPr>
                <w:sz w:val="22"/>
                <w:szCs w:val="22"/>
                <w:lang w:val="uz-Cyrl-UZ" w:eastAsia="en-US"/>
              </w:rPr>
            </w:pPr>
            <w:r>
              <w:rPr>
                <w:sz w:val="22"/>
                <w:szCs w:val="22"/>
                <w:lang w:val="uz-Cyrl-UZ" w:eastAsia="en-US"/>
              </w:rPr>
              <w:t>8</w:t>
            </w:r>
          </w:p>
        </w:tc>
        <w:tc>
          <w:tcPr>
            <w:tcW w:w="3155" w:type="dxa"/>
            <w:tcBorders>
              <w:top w:val="nil"/>
              <w:left w:val="nil"/>
              <w:bottom w:val="single" w:sz="4" w:space="0" w:color="auto"/>
              <w:right w:val="single" w:sz="8" w:space="0" w:color="auto"/>
            </w:tcBorders>
            <w:vAlign w:val="center"/>
            <w:hideMark/>
          </w:tcPr>
          <w:p w14:paraId="09D55D07" w14:textId="77777777" w:rsidR="005E57C3" w:rsidRDefault="005E57C3" w:rsidP="00FB5577">
            <w:pPr>
              <w:pStyle w:val="a4"/>
              <w:spacing w:line="256" w:lineRule="auto"/>
              <w:rPr>
                <w:sz w:val="22"/>
                <w:szCs w:val="22"/>
                <w:lang w:eastAsia="en-US"/>
              </w:rPr>
            </w:pPr>
            <w:r>
              <w:rPr>
                <w:sz w:val="22"/>
                <w:szCs w:val="22"/>
                <w:lang w:eastAsia="en-US"/>
              </w:rPr>
              <w:t>Телефон телеграф</w:t>
            </w:r>
          </w:p>
        </w:tc>
        <w:tc>
          <w:tcPr>
            <w:tcW w:w="2166" w:type="dxa"/>
            <w:tcBorders>
              <w:top w:val="nil"/>
              <w:left w:val="single" w:sz="8" w:space="0" w:color="auto"/>
              <w:bottom w:val="single" w:sz="4" w:space="0" w:color="auto"/>
              <w:right w:val="single" w:sz="4" w:space="0" w:color="auto"/>
            </w:tcBorders>
            <w:vAlign w:val="center"/>
            <w:hideMark/>
          </w:tcPr>
          <w:p w14:paraId="595E8E1D" w14:textId="77777777" w:rsidR="005E57C3" w:rsidRDefault="005E57C3" w:rsidP="00FB5577">
            <w:pPr>
              <w:pStyle w:val="a4"/>
              <w:spacing w:line="256" w:lineRule="auto"/>
              <w:jc w:val="center"/>
              <w:rPr>
                <w:sz w:val="22"/>
                <w:szCs w:val="22"/>
                <w:lang w:eastAsia="en-US"/>
              </w:rPr>
            </w:pPr>
            <w:r>
              <w:rPr>
                <w:sz w:val="22"/>
                <w:szCs w:val="22"/>
                <w:lang w:eastAsia="en-US"/>
              </w:rPr>
              <w:t>6 000</w:t>
            </w:r>
          </w:p>
        </w:tc>
        <w:tc>
          <w:tcPr>
            <w:tcW w:w="2129" w:type="dxa"/>
            <w:tcBorders>
              <w:top w:val="nil"/>
              <w:left w:val="nil"/>
              <w:bottom w:val="single" w:sz="4" w:space="0" w:color="auto"/>
              <w:right w:val="single" w:sz="4" w:space="0" w:color="auto"/>
            </w:tcBorders>
            <w:vAlign w:val="center"/>
            <w:hideMark/>
          </w:tcPr>
          <w:p w14:paraId="1B7ECDB2" w14:textId="77777777" w:rsidR="005E57C3" w:rsidRDefault="005E57C3" w:rsidP="00FB5577">
            <w:pPr>
              <w:pStyle w:val="a4"/>
              <w:spacing w:line="256" w:lineRule="auto"/>
              <w:jc w:val="center"/>
              <w:rPr>
                <w:sz w:val="22"/>
                <w:szCs w:val="22"/>
                <w:lang w:eastAsia="en-US"/>
              </w:rPr>
            </w:pPr>
            <w:r>
              <w:rPr>
                <w:sz w:val="22"/>
                <w:szCs w:val="22"/>
                <w:lang w:eastAsia="en-US"/>
              </w:rPr>
              <w:t>11 642</w:t>
            </w:r>
          </w:p>
        </w:tc>
        <w:tc>
          <w:tcPr>
            <w:tcW w:w="1599" w:type="dxa"/>
            <w:tcBorders>
              <w:top w:val="nil"/>
              <w:left w:val="nil"/>
              <w:bottom w:val="single" w:sz="4" w:space="0" w:color="auto"/>
              <w:right w:val="single" w:sz="8" w:space="0" w:color="auto"/>
            </w:tcBorders>
            <w:vAlign w:val="center"/>
            <w:hideMark/>
          </w:tcPr>
          <w:p w14:paraId="6AA5F35D" w14:textId="77777777" w:rsidR="005E57C3" w:rsidRDefault="005E57C3" w:rsidP="00FB5577">
            <w:pPr>
              <w:pStyle w:val="a4"/>
              <w:spacing w:line="256" w:lineRule="auto"/>
              <w:jc w:val="center"/>
              <w:rPr>
                <w:sz w:val="22"/>
                <w:szCs w:val="22"/>
                <w:lang w:eastAsia="en-US"/>
              </w:rPr>
            </w:pPr>
            <w:r>
              <w:rPr>
                <w:sz w:val="22"/>
                <w:szCs w:val="22"/>
                <w:lang w:eastAsia="en-US"/>
              </w:rPr>
              <w:t>+ 5 642</w:t>
            </w:r>
          </w:p>
        </w:tc>
      </w:tr>
      <w:tr w:rsidR="005E57C3" w14:paraId="46E8AC04" w14:textId="77777777" w:rsidTr="00FB5577">
        <w:trPr>
          <w:trHeight w:val="299"/>
          <w:jc w:val="center"/>
        </w:trPr>
        <w:tc>
          <w:tcPr>
            <w:tcW w:w="634" w:type="dxa"/>
            <w:tcBorders>
              <w:top w:val="nil"/>
              <w:left w:val="single" w:sz="8" w:space="0" w:color="auto"/>
              <w:bottom w:val="single" w:sz="4" w:space="0" w:color="auto"/>
              <w:right w:val="single" w:sz="8" w:space="0" w:color="auto"/>
            </w:tcBorders>
            <w:hideMark/>
          </w:tcPr>
          <w:p w14:paraId="7D7C63DE" w14:textId="77777777" w:rsidR="005E57C3" w:rsidRDefault="005E57C3" w:rsidP="00FB5577">
            <w:pPr>
              <w:pStyle w:val="a4"/>
              <w:spacing w:line="256" w:lineRule="auto"/>
              <w:rPr>
                <w:b/>
                <w:sz w:val="22"/>
                <w:szCs w:val="22"/>
                <w:lang w:eastAsia="en-US"/>
              </w:rPr>
            </w:pPr>
            <w:r>
              <w:rPr>
                <w:b/>
                <w:sz w:val="22"/>
                <w:szCs w:val="22"/>
                <w:lang w:eastAsia="en-US"/>
              </w:rPr>
              <w:t>9.</w:t>
            </w:r>
          </w:p>
        </w:tc>
        <w:tc>
          <w:tcPr>
            <w:tcW w:w="3155" w:type="dxa"/>
            <w:tcBorders>
              <w:top w:val="nil"/>
              <w:left w:val="nil"/>
              <w:bottom w:val="single" w:sz="4" w:space="0" w:color="auto"/>
              <w:right w:val="single" w:sz="8" w:space="0" w:color="auto"/>
            </w:tcBorders>
            <w:hideMark/>
          </w:tcPr>
          <w:p w14:paraId="28104059" w14:textId="77777777" w:rsidR="005E57C3" w:rsidRDefault="005E57C3" w:rsidP="00FB5577">
            <w:pPr>
              <w:pStyle w:val="a4"/>
              <w:spacing w:line="256" w:lineRule="auto"/>
              <w:rPr>
                <w:sz w:val="22"/>
                <w:szCs w:val="22"/>
                <w:lang w:eastAsia="en-US"/>
              </w:rPr>
            </w:pPr>
            <w:r>
              <w:rPr>
                <w:sz w:val="22"/>
                <w:szCs w:val="22"/>
                <w:lang w:eastAsia="en-US"/>
              </w:rPr>
              <w:t xml:space="preserve">Банк </w:t>
            </w:r>
            <w:proofErr w:type="spellStart"/>
            <w:r>
              <w:rPr>
                <w:sz w:val="22"/>
                <w:szCs w:val="22"/>
                <w:lang w:eastAsia="en-US"/>
              </w:rPr>
              <w:t>фоизи</w:t>
            </w:r>
            <w:proofErr w:type="spellEnd"/>
            <w:r>
              <w:rPr>
                <w:sz w:val="22"/>
                <w:szCs w:val="22"/>
                <w:lang w:eastAsia="en-US"/>
              </w:rPr>
              <w:t xml:space="preserve"> </w:t>
            </w:r>
            <w:proofErr w:type="spellStart"/>
            <w:r>
              <w:rPr>
                <w:sz w:val="22"/>
                <w:szCs w:val="22"/>
                <w:lang w:eastAsia="en-US"/>
              </w:rPr>
              <w:t>хизмати</w:t>
            </w:r>
            <w:proofErr w:type="spellEnd"/>
            <w:r>
              <w:rPr>
                <w:sz w:val="22"/>
                <w:szCs w:val="22"/>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12816430" w14:textId="77777777" w:rsidR="005E57C3" w:rsidRDefault="005E57C3" w:rsidP="00FB5577">
            <w:pPr>
              <w:pStyle w:val="a4"/>
              <w:spacing w:line="256" w:lineRule="auto"/>
              <w:jc w:val="center"/>
              <w:rPr>
                <w:sz w:val="22"/>
                <w:szCs w:val="22"/>
                <w:lang w:eastAsia="en-US"/>
              </w:rPr>
            </w:pPr>
            <w:r>
              <w:rPr>
                <w:sz w:val="22"/>
                <w:szCs w:val="22"/>
                <w:lang w:eastAsia="en-US"/>
              </w:rPr>
              <w:t>10 850</w:t>
            </w:r>
          </w:p>
        </w:tc>
        <w:tc>
          <w:tcPr>
            <w:tcW w:w="2129" w:type="dxa"/>
            <w:tcBorders>
              <w:top w:val="nil"/>
              <w:left w:val="nil"/>
              <w:bottom w:val="single" w:sz="4" w:space="0" w:color="auto"/>
              <w:right w:val="single" w:sz="4" w:space="0" w:color="auto"/>
            </w:tcBorders>
            <w:vAlign w:val="center"/>
            <w:hideMark/>
          </w:tcPr>
          <w:p w14:paraId="08ED2E5A" w14:textId="77777777" w:rsidR="005E57C3" w:rsidRDefault="005E57C3" w:rsidP="00FB5577">
            <w:pPr>
              <w:pStyle w:val="a4"/>
              <w:spacing w:line="256" w:lineRule="auto"/>
              <w:jc w:val="center"/>
              <w:rPr>
                <w:sz w:val="22"/>
                <w:szCs w:val="22"/>
                <w:lang w:eastAsia="en-US"/>
              </w:rPr>
            </w:pPr>
            <w:r>
              <w:rPr>
                <w:sz w:val="22"/>
                <w:szCs w:val="22"/>
                <w:lang w:eastAsia="en-US"/>
              </w:rPr>
              <w:t>4 962</w:t>
            </w:r>
          </w:p>
        </w:tc>
        <w:tc>
          <w:tcPr>
            <w:tcW w:w="1599" w:type="dxa"/>
            <w:tcBorders>
              <w:top w:val="nil"/>
              <w:left w:val="nil"/>
              <w:bottom w:val="single" w:sz="4" w:space="0" w:color="auto"/>
              <w:right w:val="single" w:sz="8" w:space="0" w:color="auto"/>
            </w:tcBorders>
            <w:vAlign w:val="center"/>
            <w:hideMark/>
          </w:tcPr>
          <w:p w14:paraId="0E17ECEB" w14:textId="77777777" w:rsidR="005E57C3" w:rsidRDefault="005E57C3" w:rsidP="00FB5577">
            <w:pPr>
              <w:pStyle w:val="a4"/>
              <w:spacing w:line="256" w:lineRule="auto"/>
              <w:jc w:val="center"/>
              <w:rPr>
                <w:sz w:val="22"/>
                <w:szCs w:val="22"/>
                <w:lang w:eastAsia="en-US"/>
              </w:rPr>
            </w:pPr>
            <w:r>
              <w:rPr>
                <w:sz w:val="22"/>
                <w:szCs w:val="22"/>
                <w:lang w:eastAsia="en-US"/>
              </w:rPr>
              <w:t>- 5 888</w:t>
            </w:r>
          </w:p>
        </w:tc>
      </w:tr>
      <w:tr w:rsidR="005E57C3" w14:paraId="67706E18" w14:textId="77777777" w:rsidTr="00FB5577">
        <w:trPr>
          <w:trHeight w:val="299"/>
          <w:jc w:val="center"/>
        </w:trPr>
        <w:tc>
          <w:tcPr>
            <w:tcW w:w="634" w:type="dxa"/>
            <w:tcBorders>
              <w:top w:val="nil"/>
              <w:left w:val="single" w:sz="8" w:space="0" w:color="auto"/>
              <w:bottom w:val="single" w:sz="4" w:space="0" w:color="auto"/>
              <w:right w:val="single" w:sz="8" w:space="0" w:color="auto"/>
            </w:tcBorders>
            <w:hideMark/>
          </w:tcPr>
          <w:p w14:paraId="671BFB94" w14:textId="77777777" w:rsidR="005E57C3" w:rsidRDefault="005E57C3" w:rsidP="00FB5577">
            <w:pPr>
              <w:pStyle w:val="a4"/>
              <w:spacing w:line="256" w:lineRule="auto"/>
              <w:rPr>
                <w:b/>
                <w:sz w:val="22"/>
                <w:szCs w:val="22"/>
                <w:lang w:eastAsia="en-US"/>
              </w:rPr>
            </w:pPr>
            <w:r>
              <w:rPr>
                <w:b/>
                <w:sz w:val="22"/>
                <w:szCs w:val="22"/>
                <w:lang w:eastAsia="en-US"/>
              </w:rPr>
              <w:t>10.</w:t>
            </w:r>
          </w:p>
        </w:tc>
        <w:tc>
          <w:tcPr>
            <w:tcW w:w="3155" w:type="dxa"/>
            <w:tcBorders>
              <w:top w:val="nil"/>
              <w:left w:val="nil"/>
              <w:bottom w:val="single" w:sz="4" w:space="0" w:color="auto"/>
              <w:right w:val="single" w:sz="8" w:space="0" w:color="auto"/>
            </w:tcBorders>
            <w:hideMark/>
          </w:tcPr>
          <w:p w14:paraId="378F4CB6" w14:textId="77777777" w:rsidR="005E57C3" w:rsidRDefault="005E57C3" w:rsidP="00FB5577">
            <w:pPr>
              <w:pStyle w:val="a4"/>
              <w:spacing w:line="256" w:lineRule="auto"/>
              <w:rPr>
                <w:sz w:val="22"/>
                <w:szCs w:val="22"/>
                <w:lang w:val="uz-Cyrl-UZ" w:eastAsia="en-US"/>
              </w:rPr>
            </w:pPr>
            <w:proofErr w:type="spellStart"/>
            <w:r>
              <w:rPr>
                <w:sz w:val="22"/>
                <w:szCs w:val="22"/>
                <w:lang w:eastAsia="en-US"/>
              </w:rPr>
              <w:t>Бошқа</w:t>
            </w:r>
            <w:proofErr w:type="spellEnd"/>
            <w:r>
              <w:rPr>
                <w:sz w:val="22"/>
                <w:szCs w:val="22"/>
                <w:lang w:eastAsia="en-US"/>
              </w:rPr>
              <w:t xml:space="preserve"> </w:t>
            </w:r>
            <w:proofErr w:type="spellStart"/>
            <w:r>
              <w:rPr>
                <w:sz w:val="22"/>
                <w:szCs w:val="22"/>
                <w:lang w:eastAsia="en-US"/>
              </w:rPr>
              <w:t>харажатлар</w:t>
            </w:r>
            <w:proofErr w:type="spellEnd"/>
          </w:p>
        </w:tc>
        <w:tc>
          <w:tcPr>
            <w:tcW w:w="2166" w:type="dxa"/>
            <w:tcBorders>
              <w:top w:val="nil"/>
              <w:left w:val="single" w:sz="8" w:space="0" w:color="auto"/>
              <w:bottom w:val="single" w:sz="4" w:space="0" w:color="auto"/>
              <w:right w:val="single" w:sz="4" w:space="0" w:color="auto"/>
            </w:tcBorders>
            <w:vAlign w:val="center"/>
            <w:hideMark/>
          </w:tcPr>
          <w:p w14:paraId="0F7EA3D5" w14:textId="77777777" w:rsidR="005E57C3" w:rsidRDefault="005E57C3" w:rsidP="00FB5577">
            <w:pPr>
              <w:pStyle w:val="a4"/>
              <w:spacing w:line="256" w:lineRule="auto"/>
              <w:jc w:val="center"/>
              <w:rPr>
                <w:sz w:val="22"/>
                <w:szCs w:val="22"/>
                <w:lang w:eastAsia="en-US"/>
              </w:rPr>
            </w:pPr>
            <w:r>
              <w:rPr>
                <w:sz w:val="22"/>
                <w:szCs w:val="22"/>
                <w:lang w:eastAsia="en-US"/>
              </w:rPr>
              <w:t>192 000</w:t>
            </w:r>
          </w:p>
        </w:tc>
        <w:tc>
          <w:tcPr>
            <w:tcW w:w="2129" w:type="dxa"/>
            <w:tcBorders>
              <w:top w:val="nil"/>
              <w:left w:val="nil"/>
              <w:bottom w:val="single" w:sz="4" w:space="0" w:color="auto"/>
              <w:right w:val="single" w:sz="4" w:space="0" w:color="auto"/>
            </w:tcBorders>
            <w:vAlign w:val="center"/>
            <w:hideMark/>
          </w:tcPr>
          <w:p w14:paraId="085FE153" w14:textId="77777777" w:rsidR="005E57C3" w:rsidRDefault="005E57C3" w:rsidP="00FB5577">
            <w:pPr>
              <w:pStyle w:val="a4"/>
              <w:spacing w:line="256" w:lineRule="auto"/>
              <w:jc w:val="center"/>
              <w:rPr>
                <w:sz w:val="22"/>
                <w:szCs w:val="22"/>
                <w:lang w:eastAsia="en-US"/>
              </w:rPr>
            </w:pPr>
            <w:r>
              <w:rPr>
                <w:sz w:val="22"/>
                <w:szCs w:val="22"/>
                <w:lang w:eastAsia="en-US"/>
              </w:rPr>
              <w:t>580 002</w:t>
            </w:r>
          </w:p>
        </w:tc>
        <w:tc>
          <w:tcPr>
            <w:tcW w:w="1599" w:type="dxa"/>
            <w:tcBorders>
              <w:top w:val="nil"/>
              <w:left w:val="nil"/>
              <w:bottom w:val="single" w:sz="4" w:space="0" w:color="auto"/>
              <w:right w:val="single" w:sz="8" w:space="0" w:color="auto"/>
            </w:tcBorders>
            <w:vAlign w:val="center"/>
            <w:hideMark/>
          </w:tcPr>
          <w:p w14:paraId="6153D071" w14:textId="77777777" w:rsidR="005E57C3" w:rsidRDefault="005E57C3" w:rsidP="00FB5577">
            <w:pPr>
              <w:pStyle w:val="a4"/>
              <w:spacing w:line="256" w:lineRule="auto"/>
              <w:jc w:val="center"/>
              <w:rPr>
                <w:sz w:val="22"/>
                <w:szCs w:val="22"/>
                <w:lang w:eastAsia="en-US"/>
              </w:rPr>
            </w:pPr>
            <w:r>
              <w:rPr>
                <w:sz w:val="22"/>
                <w:szCs w:val="22"/>
                <w:lang w:eastAsia="en-US"/>
              </w:rPr>
              <w:t>+ 388 002</w:t>
            </w:r>
          </w:p>
        </w:tc>
      </w:tr>
      <w:tr w:rsidR="005E57C3" w14:paraId="7C696238" w14:textId="77777777" w:rsidTr="00FB5577">
        <w:trPr>
          <w:trHeight w:val="299"/>
          <w:jc w:val="center"/>
        </w:trPr>
        <w:tc>
          <w:tcPr>
            <w:tcW w:w="634" w:type="dxa"/>
            <w:tcBorders>
              <w:top w:val="nil"/>
              <w:left w:val="single" w:sz="8" w:space="0" w:color="auto"/>
              <w:bottom w:val="single" w:sz="4" w:space="0" w:color="auto"/>
              <w:right w:val="single" w:sz="8" w:space="0" w:color="auto"/>
            </w:tcBorders>
            <w:hideMark/>
          </w:tcPr>
          <w:p w14:paraId="5F3C6FE6" w14:textId="77777777" w:rsidR="005E57C3" w:rsidRDefault="005E57C3" w:rsidP="00FB5577">
            <w:pPr>
              <w:pStyle w:val="a4"/>
              <w:spacing w:line="256" w:lineRule="auto"/>
              <w:rPr>
                <w:b/>
                <w:sz w:val="22"/>
                <w:szCs w:val="22"/>
                <w:lang w:eastAsia="en-US"/>
              </w:rPr>
            </w:pPr>
            <w:r>
              <w:rPr>
                <w:b/>
                <w:sz w:val="22"/>
                <w:szCs w:val="22"/>
                <w:lang w:eastAsia="en-US"/>
              </w:rPr>
              <w:t>11.</w:t>
            </w:r>
          </w:p>
        </w:tc>
        <w:tc>
          <w:tcPr>
            <w:tcW w:w="3155" w:type="dxa"/>
            <w:tcBorders>
              <w:top w:val="nil"/>
              <w:left w:val="nil"/>
              <w:bottom w:val="single" w:sz="4" w:space="0" w:color="auto"/>
              <w:right w:val="single" w:sz="8" w:space="0" w:color="auto"/>
            </w:tcBorders>
            <w:hideMark/>
          </w:tcPr>
          <w:p w14:paraId="2C9DBAF3" w14:textId="77777777" w:rsidR="005E57C3" w:rsidRDefault="005E57C3" w:rsidP="00FB5577">
            <w:pPr>
              <w:pStyle w:val="a4"/>
              <w:spacing w:line="256" w:lineRule="auto"/>
              <w:rPr>
                <w:b/>
                <w:bCs/>
                <w:sz w:val="22"/>
                <w:szCs w:val="22"/>
                <w:lang w:eastAsia="en-US"/>
              </w:rPr>
            </w:pPr>
            <w:proofErr w:type="spellStart"/>
            <w:r>
              <w:rPr>
                <w:b/>
                <w:bCs/>
                <w:sz w:val="22"/>
                <w:szCs w:val="22"/>
                <w:lang w:eastAsia="en-US"/>
              </w:rPr>
              <w:t>Жами</w:t>
            </w:r>
            <w:proofErr w:type="spellEnd"/>
            <w:r>
              <w:rPr>
                <w:b/>
                <w:bCs/>
                <w:sz w:val="22"/>
                <w:szCs w:val="22"/>
                <w:lang w:eastAsia="en-US"/>
              </w:rPr>
              <w:t xml:space="preserve"> </w:t>
            </w:r>
            <w:proofErr w:type="spellStart"/>
            <w:r>
              <w:rPr>
                <w:b/>
                <w:bCs/>
                <w:sz w:val="22"/>
                <w:szCs w:val="22"/>
                <w:lang w:eastAsia="en-US"/>
              </w:rPr>
              <w:t>харажатлар</w:t>
            </w:r>
            <w:proofErr w:type="spellEnd"/>
            <w:r>
              <w:rPr>
                <w:b/>
                <w:bCs/>
                <w:sz w:val="22"/>
                <w:szCs w:val="22"/>
                <w:lang w:eastAsia="en-US"/>
              </w:rPr>
              <w:t xml:space="preserve"> </w:t>
            </w:r>
          </w:p>
        </w:tc>
        <w:tc>
          <w:tcPr>
            <w:tcW w:w="2166" w:type="dxa"/>
            <w:tcBorders>
              <w:top w:val="nil"/>
              <w:left w:val="single" w:sz="8" w:space="0" w:color="auto"/>
              <w:bottom w:val="single" w:sz="4" w:space="0" w:color="auto"/>
              <w:right w:val="single" w:sz="4" w:space="0" w:color="auto"/>
            </w:tcBorders>
            <w:vAlign w:val="center"/>
            <w:hideMark/>
          </w:tcPr>
          <w:p w14:paraId="3A19C170" w14:textId="77777777" w:rsidR="005E57C3" w:rsidRDefault="005E57C3" w:rsidP="00FB5577">
            <w:pPr>
              <w:pStyle w:val="a4"/>
              <w:spacing w:line="256" w:lineRule="auto"/>
              <w:jc w:val="center"/>
              <w:rPr>
                <w:sz w:val="22"/>
                <w:szCs w:val="22"/>
                <w:lang w:eastAsia="en-US"/>
              </w:rPr>
            </w:pPr>
            <w:r>
              <w:rPr>
                <w:sz w:val="22"/>
                <w:szCs w:val="22"/>
                <w:lang w:eastAsia="en-US"/>
              </w:rPr>
              <w:t>4 894 740</w:t>
            </w:r>
          </w:p>
        </w:tc>
        <w:tc>
          <w:tcPr>
            <w:tcW w:w="2129" w:type="dxa"/>
            <w:tcBorders>
              <w:top w:val="nil"/>
              <w:left w:val="nil"/>
              <w:bottom w:val="single" w:sz="4" w:space="0" w:color="auto"/>
              <w:right w:val="single" w:sz="4" w:space="0" w:color="auto"/>
            </w:tcBorders>
            <w:vAlign w:val="center"/>
            <w:hideMark/>
          </w:tcPr>
          <w:p w14:paraId="091EB245" w14:textId="77777777" w:rsidR="005E57C3" w:rsidRDefault="005E57C3" w:rsidP="00FB5577">
            <w:pPr>
              <w:pStyle w:val="a4"/>
              <w:spacing w:line="256" w:lineRule="auto"/>
              <w:jc w:val="center"/>
              <w:rPr>
                <w:sz w:val="22"/>
                <w:szCs w:val="22"/>
                <w:lang w:eastAsia="en-US"/>
              </w:rPr>
            </w:pPr>
            <w:r>
              <w:rPr>
                <w:sz w:val="22"/>
                <w:szCs w:val="22"/>
                <w:lang w:eastAsia="en-US"/>
              </w:rPr>
              <w:t>6 370 666</w:t>
            </w:r>
          </w:p>
        </w:tc>
        <w:tc>
          <w:tcPr>
            <w:tcW w:w="1599" w:type="dxa"/>
            <w:tcBorders>
              <w:top w:val="nil"/>
              <w:left w:val="nil"/>
              <w:bottom w:val="single" w:sz="4" w:space="0" w:color="auto"/>
              <w:right w:val="single" w:sz="8" w:space="0" w:color="auto"/>
            </w:tcBorders>
            <w:vAlign w:val="center"/>
            <w:hideMark/>
          </w:tcPr>
          <w:p w14:paraId="79A9A69A" w14:textId="77777777" w:rsidR="005E57C3" w:rsidRDefault="005E57C3" w:rsidP="00FB5577">
            <w:pPr>
              <w:pStyle w:val="a4"/>
              <w:spacing w:line="256" w:lineRule="auto"/>
              <w:jc w:val="center"/>
              <w:rPr>
                <w:sz w:val="22"/>
                <w:szCs w:val="22"/>
                <w:lang w:eastAsia="en-US"/>
              </w:rPr>
            </w:pPr>
            <w:r>
              <w:rPr>
                <w:sz w:val="22"/>
                <w:szCs w:val="22"/>
                <w:lang w:eastAsia="en-US"/>
              </w:rPr>
              <w:t>+ 1 475 926</w:t>
            </w:r>
          </w:p>
        </w:tc>
      </w:tr>
    </w:tbl>
    <w:p w14:paraId="71E9FD58" w14:textId="77777777" w:rsidR="005E57C3" w:rsidRDefault="005E57C3" w:rsidP="005E57C3">
      <w:pPr>
        <w:pStyle w:val="a4"/>
        <w:rPr>
          <w:sz w:val="22"/>
          <w:szCs w:val="22"/>
          <w:lang w:val="uz-Cyrl-UZ"/>
        </w:rPr>
      </w:pPr>
    </w:p>
    <w:p w14:paraId="38A914AD" w14:textId="77777777" w:rsidR="005E57C3" w:rsidRDefault="005E57C3" w:rsidP="005E57C3">
      <w:pPr>
        <w:pStyle w:val="a4"/>
        <w:ind w:firstLine="708"/>
        <w:rPr>
          <w:sz w:val="22"/>
          <w:szCs w:val="22"/>
          <w:lang w:val="uz-Cyrl-UZ"/>
        </w:rPr>
      </w:pPr>
      <w:r>
        <w:rPr>
          <w:sz w:val="22"/>
          <w:szCs w:val="22"/>
          <w:lang w:val="uz-Cyrl-UZ"/>
        </w:rPr>
        <w:t>Сабаб;</w:t>
      </w:r>
    </w:p>
    <w:p w14:paraId="498B067E" w14:textId="77777777" w:rsidR="005E57C3" w:rsidRDefault="005E57C3" w:rsidP="005E57C3">
      <w:pPr>
        <w:pStyle w:val="a4"/>
        <w:ind w:left="709" w:hanging="1"/>
        <w:rPr>
          <w:sz w:val="22"/>
          <w:szCs w:val="22"/>
          <w:u w:val="single"/>
          <w:lang w:val="uz-Cyrl-UZ"/>
        </w:rPr>
      </w:pPr>
      <w:r>
        <w:rPr>
          <w:sz w:val="22"/>
          <w:szCs w:val="22"/>
          <w:u w:val="single"/>
          <w:lang w:val="uz-Cyrl-UZ"/>
        </w:rPr>
        <w:t xml:space="preserve">Иш ҳақи </w:t>
      </w:r>
      <w:r>
        <w:rPr>
          <w:sz w:val="22"/>
          <w:szCs w:val="22"/>
          <w:u w:val="single"/>
          <w:lang w:val="uz-Latn-UZ"/>
        </w:rPr>
        <w:t>-</w:t>
      </w:r>
      <w:r>
        <w:rPr>
          <w:sz w:val="22"/>
          <w:szCs w:val="22"/>
          <w:u w:val="single"/>
          <w:lang w:val="uz-Cyrl-UZ"/>
        </w:rPr>
        <w:t>409 237 (иш хаққини кўтарилиши, мехнат таътиллари ва ишдан бўшаганларга компенсация тўланиши хисобига)</w:t>
      </w:r>
    </w:p>
    <w:p w14:paraId="7584DAD9" w14:textId="77777777" w:rsidR="005E57C3" w:rsidRDefault="005E57C3" w:rsidP="005E57C3">
      <w:pPr>
        <w:pStyle w:val="a4"/>
        <w:ind w:firstLine="708"/>
        <w:rPr>
          <w:sz w:val="22"/>
          <w:szCs w:val="22"/>
          <w:u w:val="single"/>
          <w:lang w:val="uz-Cyrl-UZ"/>
        </w:rPr>
      </w:pPr>
      <w:r>
        <w:rPr>
          <w:sz w:val="22"/>
          <w:szCs w:val="22"/>
          <w:u w:val="single"/>
          <w:lang w:val="uz-Latn-UZ"/>
        </w:rPr>
        <w:t>12</w:t>
      </w:r>
      <w:r>
        <w:rPr>
          <w:sz w:val="22"/>
          <w:szCs w:val="22"/>
          <w:u w:val="single"/>
          <w:lang w:val="uz-Cyrl-UZ"/>
        </w:rPr>
        <w:t>% тўловлар -49 057 (иш хақи ошиши хисобига)</w:t>
      </w:r>
    </w:p>
    <w:p w14:paraId="04CCB730" w14:textId="77777777" w:rsidR="005E57C3" w:rsidRDefault="005E57C3" w:rsidP="005E57C3">
      <w:pPr>
        <w:pStyle w:val="a4"/>
        <w:ind w:firstLine="708"/>
        <w:rPr>
          <w:sz w:val="22"/>
          <w:szCs w:val="22"/>
          <w:u w:val="single"/>
          <w:lang w:val="uz-Cyrl-UZ"/>
        </w:rPr>
      </w:pPr>
      <w:r>
        <w:rPr>
          <w:sz w:val="22"/>
          <w:szCs w:val="22"/>
          <w:u w:val="single"/>
          <w:lang w:val="uz-Cyrl-UZ"/>
        </w:rPr>
        <w:t>Электр қуввати 142 941 (худудда қурилиш ишлари олиб боригани ва йил давомида     тўлов ставка ошиши хисобига)</w:t>
      </w:r>
    </w:p>
    <w:p w14:paraId="3C9C65C2" w14:textId="77777777" w:rsidR="005E57C3" w:rsidRDefault="005E57C3" w:rsidP="005E57C3">
      <w:pPr>
        <w:pStyle w:val="a4"/>
        <w:ind w:firstLine="708"/>
        <w:jc w:val="both"/>
        <w:rPr>
          <w:sz w:val="22"/>
          <w:szCs w:val="22"/>
          <w:u w:val="single"/>
          <w:lang w:val="uz-Cyrl-UZ"/>
        </w:rPr>
      </w:pPr>
      <w:r>
        <w:rPr>
          <w:sz w:val="22"/>
          <w:szCs w:val="22"/>
          <w:lang w:val="uz-Cyrl-UZ"/>
        </w:rPr>
        <w:t>Жамиятнинг 2022 йил 1 январ холатига дебиторлик карздорлик  3 381 713,0 минг сўмни  ташкил этган, муддати утганлари йук.</w:t>
      </w:r>
      <w:r>
        <w:rPr>
          <w:sz w:val="22"/>
          <w:szCs w:val="22"/>
          <w:lang w:val="uz-Cyrl-UZ"/>
        </w:rPr>
        <w:tab/>
      </w:r>
    </w:p>
    <w:p w14:paraId="56F89B97" w14:textId="77777777" w:rsidR="005E57C3" w:rsidRDefault="005E57C3" w:rsidP="005E57C3">
      <w:pPr>
        <w:pStyle w:val="a4"/>
        <w:jc w:val="both"/>
        <w:rPr>
          <w:sz w:val="22"/>
          <w:szCs w:val="22"/>
          <w:lang w:val="uz-Cyrl-UZ"/>
        </w:rPr>
      </w:pPr>
      <w:r>
        <w:rPr>
          <w:sz w:val="22"/>
          <w:szCs w:val="22"/>
          <w:lang w:val="uz-Cyrl-UZ"/>
        </w:rPr>
        <w:tab/>
        <w:t>Жамиятнинг 2022 йил 1 январ хо</w:t>
      </w:r>
      <w:r w:rsidRPr="00853490">
        <w:rPr>
          <w:sz w:val="22"/>
          <w:szCs w:val="22"/>
          <w:lang w:val="uz-Cyrl-UZ"/>
        </w:rPr>
        <w:t>латига кредиторлик карздорлик</w:t>
      </w:r>
      <w:r>
        <w:rPr>
          <w:sz w:val="22"/>
          <w:szCs w:val="22"/>
          <w:lang w:val="uz-Cyrl-UZ"/>
        </w:rPr>
        <w:t xml:space="preserve"> 1 216 926,0 </w:t>
      </w:r>
      <w:r w:rsidRPr="00853490">
        <w:rPr>
          <w:sz w:val="22"/>
          <w:szCs w:val="22"/>
          <w:lang w:val="uz-Cyrl-UZ"/>
        </w:rPr>
        <w:t>минг с</w:t>
      </w:r>
      <w:r>
        <w:rPr>
          <w:sz w:val="22"/>
          <w:szCs w:val="22"/>
          <w:lang w:val="uz-Cyrl-UZ"/>
        </w:rPr>
        <w:t>ў</w:t>
      </w:r>
      <w:r w:rsidRPr="00853490">
        <w:rPr>
          <w:sz w:val="22"/>
          <w:szCs w:val="22"/>
          <w:lang w:val="uz-Cyrl-UZ"/>
        </w:rPr>
        <w:t>мни ташкил этган</w:t>
      </w:r>
      <w:r>
        <w:rPr>
          <w:sz w:val="22"/>
          <w:szCs w:val="22"/>
          <w:lang w:val="uz-Cyrl-UZ"/>
        </w:rPr>
        <w:t>, муддати утганлари йук.</w:t>
      </w:r>
      <w:r w:rsidRPr="00853490">
        <w:rPr>
          <w:sz w:val="22"/>
          <w:szCs w:val="22"/>
          <w:lang w:val="uz-Cyrl-UZ"/>
        </w:rPr>
        <w:t xml:space="preserve"> </w:t>
      </w:r>
    </w:p>
    <w:p w14:paraId="1A75E113" w14:textId="77777777" w:rsidR="005E57C3" w:rsidRDefault="005E57C3" w:rsidP="00392947">
      <w:pPr>
        <w:ind w:left="720"/>
        <w:jc w:val="center"/>
        <w:rPr>
          <w:b/>
          <w:sz w:val="28"/>
          <w:szCs w:val="28"/>
          <w:lang w:val="uz-Cyrl-UZ"/>
        </w:rPr>
      </w:pPr>
    </w:p>
    <w:p w14:paraId="71EB1224" w14:textId="77777777" w:rsidR="005E57C3" w:rsidRDefault="005E57C3" w:rsidP="00392947">
      <w:pPr>
        <w:ind w:left="720"/>
        <w:jc w:val="center"/>
        <w:rPr>
          <w:b/>
          <w:sz w:val="28"/>
          <w:szCs w:val="28"/>
          <w:lang w:val="uz-Cyrl-UZ"/>
        </w:rPr>
      </w:pPr>
      <w:bookmarkStart w:id="0" w:name="_GoBack"/>
      <w:bookmarkEnd w:id="0"/>
    </w:p>
    <w:sectPr w:rsidR="005E5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23606"/>
    <w:multiLevelType w:val="hybridMultilevel"/>
    <w:tmpl w:val="C088DC5C"/>
    <w:lvl w:ilvl="0" w:tplc="396C2F30">
      <w:start w:val="6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011690"/>
    <w:multiLevelType w:val="hybridMultilevel"/>
    <w:tmpl w:val="60B221D0"/>
    <w:lvl w:ilvl="0" w:tplc="C448A9C4">
      <w:start w:val="2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F20361"/>
    <w:multiLevelType w:val="hybridMultilevel"/>
    <w:tmpl w:val="89EEE75E"/>
    <w:lvl w:ilvl="0" w:tplc="90DAA3A6">
      <w:start w:val="1"/>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D265DA1"/>
    <w:multiLevelType w:val="hybridMultilevel"/>
    <w:tmpl w:val="90A6ABFE"/>
    <w:lvl w:ilvl="0" w:tplc="02560358">
      <w:start w:val="23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2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DE"/>
    <w:rsid w:val="00047B8B"/>
    <w:rsid w:val="00392947"/>
    <w:rsid w:val="005E57C3"/>
    <w:rsid w:val="008E297D"/>
    <w:rsid w:val="00924229"/>
    <w:rsid w:val="00AC5E4B"/>
    <w:rsid w:val="00B967DE"/>
    <w:rsid w:val="00CC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C773"/>
  <w15:chartTrackingRefBased/>
  <w15:docId w15:val="{D4DF7B00-535D-43D9-968A-965B899F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94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229"/>
    <w:pPr>
      <w:ind w:left="708"/>
    </w:pPr>
    <w:rPr>
      <w:sz w:val="24"/>
      <w:szCs w:val="24"/>
    </w:rPr>
  </w:style>
  <w:style w:type="paragraph" w:styleId="a4">
    <w:name w:val="No Spacing"/>
    <w:uiPriority w:val="1"/>
    <w:qFormat/>
    <w:rsid w:val="0092422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Михаил Гафуров</cp:lastModifiedBy>
  <cp:revision>7</cp:revision>
  <dcterms:created xsi:type="dcterms:W3CDTF">2023-07-07T15:12:00Z</dcterms:created>
  <dcterms:modified xsi:type="dcterms:W3CDTF">2023-07-07T16:48:00Z</dcterms:modified>
</cp:coreProperties>
</file>